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7932DD" w14:textId="3FE9B57A" w:rsidR="004809C7" w:rsidRPr="00051441" w:rsidRDefault="004809C7" w:rsidP="00DC0858">
      <w:pPr>
        <w:spacing w:after="0"/>
        <w:rPr>
          <w:rFonts w:ascii="Azo Sans Md" w:hAnsi="Azo Sans Md"/>
          <w:b/>
          <w:bCs/>
          <w:color w:val="000000"/>
          <w:szCs w:val="24"/>
        </w:rPr>
      </w:pPr>
      <w:r w:rsidRPr="00051441">
        <w:rPr>
          <w:rFonts w:ascii="Azo Sans Md" w:hAnsi="Azo Sans Md"/>
          <w:b/>
          <w:bCs/>
          <w:color w:val="000000"/>
          <w:szCs w:val="24"/>
        </w:rPr>
        <w:t xml:space="preserve">EDITAL DE PREGÃO ELETRÔNICO Nº </w:t>
      </w:r>
      <w:r w:rsidR="00602C53">
        <w:rPr>
          <w:rFonts w:ascii="Azo Sans Md" w:hAnsi="Azo Sans Md"/>
          <w:b/>
          <w:bCs/>
          <w:color w:val="000000"/>
          <w:szCs w:val="24"/>
        </w:rPr>
        <w:t>90.</w:t>
      </w:r>
      <w:r w:rsidR="008A5299">
        <w:rPr>
          <w:rFonts w:ascii="Azo Sans Md" w:hAnsi="Azo Sans Md"/>
          <w:b/>
          <w:bCs/>
          <w:color w:val="000000"/>
          <w:szCs w:val="24"/>
        </w:rPr>
        <w:t>1</w:t>
      </w:r>
      <w:r w:rsidR="004216C8">
        <w:rPr>
          <w:rFonts w:ascii="Azo Sans Md" w:hAnsi="Azo Sans Md"/>
          <w:b/>
          <w:bCs/>
          <w:color w:val="000000"/>
          <w:szCs w:val="24"/>
        </w:rPr>
        <w:t>4</w:t>
      </w:r>
      <w:r w:rsidR="00501C62">
        <w:rPr>
          <w:rFonts w:ascii="Azo Sans Md" w:hAnsi="Azo Sans Md"/>
          <w:b/>
          <w:bCs/>
          <w:color w:val="000000"/>
          <w:szCs w:val="24"/>
        </w:rPr>
        <w:t>4</w:t>
      </w:r>
      <w:r w:rsidR="00A52638">
        <w:rPr>
          <w:rFonts w:ascii="Azo Sans Md" w:hAnsi="Azo Sans Md"/>
          <w:b/>
          <w:bCs/>
          <w:color w:val="000000"/>
          <w:szCs w:val="24"/>
        </w:rPr>
        <w:t>/2024</w:t>
      </w:r>
    </w:p>
    <w:p w14:paraId="54A117B5" w14:textId="4C296655" w:rsidR="004809C7" w:rsidRPr="00051441" w:rsidRDefault="004809C7" w:rsidP="00DC0858">
      <w:pPr>
        <w:spacing w:after="0"/>
        <w:rPr>
          <w:rFonts w:ascii="Azo Sans Md" w:hAnsi="Azo Sans Md"/>
          <w:b/>
          <w:bCs/>
          <w:color w:val="000000"/>
          <w:szCs w:val="24"/>
        </w:rPr>
      </w:pPr>
      <w:r w:rsidRPr="00051441">
        <w:rPr>
          <w:rFonts w:ascii="Azo Sans Md" w:hAnsi="Azo Sans Md"/>
          <w:b/>
          <w:bCs/>
          <w:color w:val="000000"/>
          <w:szCs w:val="24"/>
        </w:rPr>
        <w:t xml:space="preserve">PROCESSO ADMINISTRATIVO Nº </w:t>
      </w:r>
      <w:r w:rsidR="00501C62">
        <w:rPr>
          <w:rFonts w:ascii="Azo Sans Md" w:hAnsi="Azo Sans Md"/>
          <w:b/>
          <w:bCs/>
          <w:color w:val="000000"/>
          <w:szCs w:val="24"/>
        </w:rPr>
        <w:t>15.928/2024</w:t>
      </w:r>
    </w:p>
    <w:p w14:paraId="43176946" w14:textId="77777777" w:rsidR="004809C7" w:rsidRPr="00051441" w:rsidRDefault="004809C7" w:rsidP="00DC0858">
      <w:pPr>
        <w:spacing w:after="0"/>
        <w:rPr>
          <w:rFonts w:ascii="Azo Sans Md" w:hAnsi="Azo Sans Md"/>
          <w:b/>
          <w:bCs/>
          <w:color w:val="000000"/>
          <w:szCs w:val="24"/>
        </w:rPr>
      </w:pPr>
      <w:r w:rsidRPr="00051441">
        <w:rPr>
          <w:rFonts w:ascii="Azo Sans Md" w:hAnsi="Azo Sans Md"/>
          <w:b/>
          <w:bCs/>
          <w:color w:val="000000"/>
          <w:szCs w:val="24"/>
        </w:rPr>
        <w:t>MODALIDADE: PREGÃO ELETRÔNICO</w:t>
      </w:r>
    </w:p>
    <w:p w14:paraId="35EC5A0B" w14:textId="7B341BA3" w:rsidR="004809C7" w:rsidRPr="00051441" w:rsidRDefault="004809C7" w:rsidP="00DC0858">
      <w:pPr>
        <w:spacing w:after="0"/>
        <w:rPr>
          <w:rFonts w:ascii="Azo Sans Md" w:hAnsi="Azo Sans Md"/>
          <w:b/>
          <w:bCs/>
          <w:color w:val="000000"/>
          <w:szCs w:val="24"/>
        </w:rPr>
      </w:pPr>
      <w:r w:rsidRPr="00632325">
        <w:rPr>
          <w:rFonts w:ascii="Azo Sans Md" w:hAnsi="Azo Sans Md"/>
          <w:b/>
          <w:bCs/>
          <w:color w:val="000000"/>
          <w:szCs w:val="24"/>
        </w:rPr>
        <w:t>TIPO: MENOR PREÇO</w:t>
      </w:r>
      <w:r w:rsidR="00F85D02" w:rsidRPr="00632325">
        <w:rPr>
          <w:rFonts w:ascii="Azo Sans Md" w:hAnsi="Azo Sans Md"/>
          <w:b/>
          <w:bCs/>
          <w:color w:val="000000"/>
          <w:szCs w:val="24"/>
        </w:rPr>
        <w:t xml:space="preserve"> </w:t>
      </w:r>
      <w:r w:rsidR="002732D7" w:rsidRPr="00632325">
        <w:rPr>
          <w:rFonts w:ascii="Azo Sans Md" w:hAnsi="Azo Sans Md"/>
          <w:b/>
          <w:bCs/>
          <w:color w:val="000000"/>
          <w:szCs w:val="24"/>
        </w:rPr>
        <w:t>UNITÁRIO</w:t>
      </w:r>
    </w:p>
    <w:p w14:paraId="5953AF16" w14:textId="31019A24" w:rsidR="00501C62" w:rsidRDefault="004809C7" w:rsidP="00501C62">
      <w:pPr>
        <w:jc w:val="both"/>
        <w:rPr>
          <w:rFonts w:ascii="Azo Sans Lt" w:hAnsi="Azo Sans Lt"/>
          <w:color w:val="000000"/>
          <w:szCs w:val="24"/>
        </w:rPr>
      </w:pPr>
      <w:r w:rsidRPr="00051441">
        <w:rPr>
          <w:rFonts w:ascii="Azo Sans Md" w:hAnsi="Azo Sans Md"/>
          <w:b/>
          <w:bCs/>
          <w:color w:val="000000"/>
          <w:szCs w:val="24"/>
        </w:rPr>
        <w:t xml:space="preserve">OBJETO: </w:t>
      </w:r>
      <w:bookmarkStart w:id="1" w:name="_Hlk161068733"/>
      <w:bookmarkStart w:id="2" w:name="_Hlk161068615"/>
      <w:r w:rsidR="00501C62" w:rsidRPr="00490BE2">
        <w:rPr>
          <w:rFonts w:ascii="Azo Sans Md" w:hAnsi="Azo Sans Md" w:cstheme="minorHAnsi"/>
          <w:b/>
          <w:szCs w:val="24"/>
        </w:rPr>
        <w:t>REGISTRO DE PREÇOS para futura e eventual aquisição, sob demanda, de Baterias Automotivas, para atender as necessidades da Secretaria de Infraestrutura e Logística</w:t>
      </w:r>
      <w:r w:rsidR="00501C62" w:rsidRPr="00490BE2">
        <w:rPr>
          <w:rFonts w:ascii="Azo Sans Lt" w:hAnsi="Azo Sans Lt" w:cstheme="minorHAnsi"/>
          <w:szCs w:val="24"/>
        </w:rPr>
        <w:t>, pelo período de 01 (um) ano</w:t>
      </w:r>
      <w:r w:rsidR="00501C62">
        <w:rPr>
          <w:rFonts w:ascii="Azo Sans Lt" w:hAnsi="Azo Sans Lt" w:cs="Calibri"/>
          <w:bCs/>
        </w:rPr>
        <w:t>,</w:t>
      </w:r>
      <w:r w:rsidR="00501C62" w:rsidRPr="009D4B78">
        <w:rPr>
          <w:rFonts w:ascii="Azo Sans Md" w:hAnsi="Azo Sans Md"/>
          <w:b/>
          <w:bCs/>
          <w:color w:val="000000"/>
          <w:szCs w:val="24"/>
        </w:rPr>
        <w:t xml:space="preserve"> </w:t>
      </w:r>
      <w:r w:rsidR="00501C62" w:rsidRPr="00051441">
        <w:rPr>
          <w:rFonts w:ascii="Azo Sans Lt" w:hAnsi="Azo Sans Lt"/>
          <w:color w:val="000000"/>
          <w:szCs w:val="24"/>
        </w:rPr>
        <w:t>conforme condições, especificações, quantidades, exigências e estimativas, estabelecidas nas Requisições de compras, bem como nas demais cláusulas presentes no Termo de Referência correlato.</w:t>
      </w:r>
    </w:p>
    <w:bookmarkEnd w:id="1"/>
    <w:bookmarkEnd w:id="2"/>
    <w:p w14:paraId="25FECDFC" w14:textId="77777777" w:rsidR="00501C62" w:rsidRDefault="00501C62" w:rsidP="001F1374">
      <w:pPr>
        <w:jc w:val="center"/>
        <w:rPr>
          <w:rFonts w:eastAsia="Times New Roman" w:cstheme="minorHAnsi"/>
          <w:b/>
          <w:bCs/>
          <w:color w:val="000000"/>
          <w:sz w:val="24"/>
          <w:szCs w:val="24"/>
          <w:lang w:eastAsia="pt-BR"/>
        </w:rPr>
      </w:pPr>
    </w:p>
    <w:p w14:paraId="35A10073" w14:textId="274EDC3A" w:rsidR="004216C8" w:rsidRDefault="00B01F04" w:rsidP="001F1374">
      <w:pPr>
        <w:jc w:val="center"/>
        <w:rPr>
          <w:rFonts w:eastAsia="Times New Roman" w:cstheme="minorHAnsi"/>
          <w:b/>
          <w:bCs/>
          <w:color w:val="000000"/>
          <w:sz w:val="24"/>
          <w:szCs w:val="24"/>
          <w:lang w:eastAsia="pt-BR"/>
        </w:rPr>
      </w:pPr>
      <w:r w:rsidRPr="00AE4A60">
        <w:rPr>
          <w:rFonts w:eastAsia="Times New Roman" w:cstheme="minorHAnsi"/>
          <w:b/>
          <w:bCs/>
          <w:color w:val="000000"/>
          <w:sz w:val="24"/>
          <w:szCs w:val="24"/>
          <w:lang w:eastAsia="pt-BR"/>
        </w:rPr>
        <w:t>ANEXO II - PLANILHA ORÇAMENTÁRIA</w:t>
      </w:r>
    </w:p>
    <w:p w14:paraId="17635D83" w14:textId="5A072628" w:rsidR="00BB5F6D" w:rsidRDefault="00BB5F6D" w:rsidP="001F1374">
      <w:pPr>
        <w:jc w:val="center"/>
        <w:rPr>
          <w:rFonts w:eastAsia="Times New Roman" w:cstheme="minorHAnsi"/>
          <w:b/>
          <w:bCs/>
          <w:color w:val="000000"/>
          <w:sz w:val="24"/>
          <w:szCs w:val="24"/>
          <w:lang w:eastAsia="pt-BR"/>
        </w:rPr>
      </w:pPr>
    </w:p>
    <w:tbl>
      <w:tblPr>
        <w:tblW w:w="1445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8"/>
        <w:gridCol w:w="1134"/>
        <w:gridCol w:w="6287"/>
        <w:gridCol w:w="800"/>
        <w:gridCol w:w="709"/>
        <w:gridCol w:w="992"/>
        <w:gridCol w:w="901"/>
        <w:gridCol w:w="25"/>
        <w:gridCol w:w="1220"/>
        <w:gridCol w:w="31"/>
        <w:gridCol w:w="1367"/>
      </w:tblGrid>
      <w:tr w:rsidR="00BB5F6D" w:rsidRPr="00BB5F6D" w14:paraId="69D25208" w14:textId="77777777" w:rsidTr="0003066B">
        <w:trPr>
          <w:trHeight w:val="360"/>
        </w:trPr>
        <w:tc>
          <w:tcPr>
            <w:tcW w:w="1445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349C4365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BB5F6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COTA EXCLUSIVA</w:t>
            </w:r>
          </w:p>
        </w:tc>
      </w:tr>
      <w:tr w:rsidR="00BB5F6D" w:rsidRPr="00BB5F6D" w14:paraId="0CD4F8E0" w14:textId="77777777" w:rsidTr="00C958E1">
        <w:trPr>
          <w:trHeight w:val="180"/>
        </w:trPr>
        <w:tc>
          <w:tcPr>
            <w:tcW w:w="98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A1DCAA" w14:textId="73DC389C" w:rsidR="00BB5F6D" w:rsidRPr="00BB5F6D" w:rsidRDefault="00BB5F6D" w:rsidP="000306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t-BR"/>
              </w:rPr>
              <w:t>ITEM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B44D8" w14:textId="33A012A4" w:rsidR="00BB5F6D" w:rsidRPr="00BB5F6D" w:rsidRDefault="00BB5F6D" w:rsidP="000306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t-BR"/>
              </w:rPr>
              <w:t>CÓDIGO</w:t>
            </w:r>
          </w:p>
        </w:tc>
        <w:tc>
          <w:tcPr>
            <w:tcW w:w="708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ACD934" w14:textId="6ABD88EE" w:rsidR="00BB5F6D" w:rsidRPr="00BB5F6D" w:rsidRDefault="00BB5F6D" w:rsidP="000306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t-BR"/>
              </w:rPr>
              <w:t>DESCRIÇÃO DO MATERIAL</w:t>
            </w:r>
          </w:p>
        </w:tc>
        <w:tc>
          <w:tcPr>
            <w:tcW w:w="70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5655A" w14:textId="29E43528" w:rsidR="00BB5F6D" w:rsidRPr="00BB5F6D" w:rsidRDefault="00BB5F6D" w:rsidP="000306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t-BR"/>
              </w:rPr>
              <w:t>U/C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DDEFC8" w14:textId="32D80C8F" w:rsidR="00BB5F6D" w:rsidRPr="00BB5F6D" w:rsidRDefault="00BB5F6D" w:rsidP="000306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t-BR"/>
              </w:rPr>
              <w:t>MARCA</w:t>
            </w:r>
          </w:p>
        </w:tc>
        <w:tc>
          <w:tcPr>
            <w:tcW w:w="926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4AD71" w14:textId="2566994D" w:rsidR="00BB5F6D" w:rsidRPr="00BB5F6D" w:rsidRDefault="00BB5F6D" w:rsidP="000306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t-BR"/>
              </w:rPr>
              <w:t>QUANT.</w:t>
            </w:r>
          </w:p>
        </w:tc>
        <w:tc>
          <w:tcPr>
            <w:tcW w:w="26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E7D2D" w14:textId="77777777" w:rsidR="00BB5F6D" w:rsidRPr="00BB5F6D" w:rsidRDefault="00BB5F6D" w:rsidP="000306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BB5F6D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pt-BR"/>
              </w:rPr>
              <w:t>PREÇO</w:t>
            </w:r>
          </w:p>
        </w:tc>
      </w:tr>
      <w:tr w:rsidR="00BB5F6D" w:rsidRPr="00BB5F6D" w14:paraId="7F99A036" w14:textId="77777777" w:rsidTr="00C958E1">
        <w:trPr>
          <w:trHeight w:val="345"/>
        </w:trPr>
        <w:tc>
          <w:tcPr>
            <w:tcW w:w="98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5C4E76" w14:textId="77777777" w:rsidR="00BB5F6D" w:rsidRPr="00BB5F6D" w:rsidRDefault="00BB5F6D" w:rsidP="000306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3B01B3" w14:textId="77777777" w:rsidR="00BB5F6D" w:rsidRPr="00BB5F6D" w:rsidRDefault="00BB5F6D" w:rsidP="000306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08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BCFB08" w14:textId="77777777" w:rsidR="00BB5F6D" w:rsidRPr="00BB5F6D" w:rsidRDefault="00BB5F6D" w:rsidP="000306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0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F734EE" w14:textId="77777777" w:rsidR="00BB5F6D" w:rsidRPr="00BB5F6D" w:rsidRDefault="00BB5F6D" w:rsidP="000306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B64BD4" w14:textId="77777777" w:rsidR="00BB5F6D" w:rsidRPr="00BB5F6D" w:rsidRDefault="00BB5F6D" w:rsidP="000306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92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87D4C9" w14:textId="77777777" w:rsidR="00BB5F6D" w:rsidRPr="00BB5F6D" w:rsidRDefault="00BB5F6D" w:rsidP="000306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FB1BE1" w14:textId="6C13E028" w:rsidR="00BB5F6D" w:rsidRPr="00BB5F6D" w:rsidRDefault="00BB5F6D" w:rsidP="000306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BB5F6D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pt-BR"/>
              </w:rPr>
              <w:t>UNITÁRIO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2696020" w14:textId="518B5FC8" w:rsidR="00BB5F6D" w:rsidRPr="00BB5F6D" w:rsidRDefault="00BB5F6D" w:rsidP="000306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BB5F6D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pt-BR"/>
              </w:rPr>
              <w:t>TOTAL</w:t>
            </w:r>
          </w:p>
        </w:tc>
      </w:tr>
      <w:tr w:rsidR="00C958E1" w:rsidRPr="00BB5F6D" w14:paraId="0A945587" w14:textId="77777777" w:rsidTr="00C958E1">
        <w:trPr>
          <w:trHeight w:val="3075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D3F8AC" w14:textId="7A575A96" w:rsidR="00BB5F6D" w:rsidRPr="00BB5F6D" w:rsidRDefault="0003066B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7BBEB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  <w:t>375924</w:t>
            </w:r>
          </w:p>
        </w:tc>
        <w:tc>
          <w:tcPr>
            <w:tcW w:w="70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F1139E" w14:textId="77777777" w:rsidR="00BB5F6D" w:rsidRPr="00BB5F6D" w:rsidRDefault="00BB5F6D" w:rsidP="00BB5F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BATERIA AUTOMOTIVA 12 VOLTS,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100 AMPERES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, LIVRE DE MANUTENÇÃO, CAA -18° MINIMO DE 700 A, MINIMO RC25:150 MINUTOS,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POSITIVO LADO DIREITO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, COM LIGA DE PRATA/CHUMBO, PLACAS DE GRANDE ESPESSURA E ALTA DENSIDADE, SEPARADORES COM ALTA RESISTÊNCIA MECÂNICA, ALTA POROSIDADE, ALTA ABSORÇÃO E BAIXA RESISTÊNCIA ELÉTRICA, POLOS TERMINAIS CÔNICOS , CAIXA E TAMPA DE POLIPROPILENO COPOLÍMERO DE ALTO IMPACTO, SUPRESSOR DE CHAMA LOCALIZADO, DISPOSITIVO INDICADOR DE CARGA ELÉTRICA, BAIXA GASEIFICAÇÃO E RESISTÊNCIA A ALTAS TEMPERATURAS, GARANTIA MÍNIMA DO FORNECEDOR DE 12 MESES, HOMOLOGADA PELO INMETRO e ABNT.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8A67CC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UN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CB6F5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C3912C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90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A5195B" w14:textId="6AE6623B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R$ 763,56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3CA7FC5" w14:textId="235364D3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R$ 68.720,40</w:t>
            </w:r>
          </w:p>
        </w:tc>
      </w:tr>
      <w:tr w:rsidR="00C958E1" w:rsidRPr="00BB5F6D" w14:paraId="2565D0FF" w14:textId="77777777" w:rsidTr="00C958E1">
        <w:trPr>
          <w:trHeight w:val="3485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1CEEB" w14:textId="044F95EB" w:rsidR="00BB5F6D" w:rsidRPr="00BB5F6D" w:rsidRDefault="009E51E3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lastRenderedPageBreak/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8BF407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  <w:t>430483</w:t>
            </w:r>
          </w:p>
        </w:tc>
        <w:tc>
          <w:tcPr>
            <w:tcW w:w="70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1D5E53" w14:textId="77777777" w:rsidR="00BB5F6D" w:rsidRPr="00BB5F6D" w:rsidRDefault="00BB5F6D" w:rsidP="00BB5F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BATERIA AUTOMOTIVA 12 VOLTS,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95 AMPERES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, PARA APLICAÇÃO EM VANS TIPO: MASTER, DUCATO E BOXER, LIVRE DE MANUTENÇÃO, CAA -18° MINIMO DE  750 A, MINIMO RC25:150 MINUTOS,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POSITIVO LADO DIREITO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, COM LIGA DE PRATA/CHUMBO, PLACAS DE GRANDE ESPESSURA E ALTA DENSIDADE, SEPARADORES COM ALTA RESISTÊNCIA MECÂNICA, ALTA POROSIDADE, ALTA ABSORÇÃO E BAIXA RESISTÊNCIA ELÉTRICA, POLOS TERMINAIS CÔNICOS , CAIXA E TAMPA DE POLIPROPILENO COPOLÍMERO DE ALTO IMPACTO, SUPRESSOR DE CHAMA LOCALIZADO, DISPOSITIVO INDICADOR DE CARGA ELÉTRICA, BAIXA GASEIFICAÇÃO E RESISTÊNCIA A ALTAS TEMPERATURAS, GARANTIA MÍNIMA DO FORNECEDOR DE 12 MESES, HOMOLOGADA PELO INMETRO e ABNT.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86F51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UN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3561C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5B484B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60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109BC" w14:textId="514FC200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R$ 920,00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10F5CBE" w14:textId="7BD2618C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R$ 55.200,00</w:t>
            </w:r>
          </w:p>
        </w:tc>
      </w:tr>
      <w:tr w:rsidR="00C958E1" w:rsidRPr="00BB5F6D" w14:paraId="3C6C7387" w14:textId="77777777" w:rsidTr="00C958E1">
        <w:trPr>
          <w:trHeight w:val="3075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F96A9" w14:textId="6444B2BB" w:rsidR="00BB5F6D" w:rsidRPr="00BB5F6D" w:rsidRDefault="009E51E3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13AAEF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  <w:t>375689</w:t>
            </w:r>
          </w:p>
        </w:tc>
        <w:tc>
          <w:tcPr>
            <w:tcW w:w="70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916EFC" w14:textId="77777777" w:rsidR="00BB5F6D" w:rsidRPr="00BB5F6D" w:rsidRDefault="00BB5F6D" w:rsidP="00BB5F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BATERIA AUTOMOTIVA 12 VOLTS,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60 AMPERES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, LIVRE DE MANUTENÇÃO, CAA -18° MINIMO DE 460 A, MINIMO RC25:90 MINUTOS,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POSITIVO LADO DIREITO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, COM LIGA DE PRATA/CHUMBO, PLACAS DE GRANDE ESPESSURA E ALTA DENSIDADE, SEPARADORES COM ALTA RESISTÊNCIA MECÂNICA, ALTA POROSIDADE, ALTA ABSORÇÃO E BAIXA RESISTÊNCIA ELÉTRICA, POLOS TERMINAIS CÔNICOS , CAIXA E TAMPA DE POLIPROPILENO COPOLÍMERO DE ALTO IMPACTO, SUPRESSOR DE CHAMA LOCALIZADO, DISPOSITIVO INDICADOR DE CARGA ELÉTRICA, BAIXA GASEIFICAÇÃO E RESISTÊNCIA A ALTAS TEMPERATURAS, GARANTIA MÍNIMA DO FORNECEDOR DE 12 MESES, HOMOLOGADA PELO INMETRO e ABNT.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BA36B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UN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932F5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44E135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120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08001" w14:textId="50F5391C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R$ 433,46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1BB605B" w14:textId="6A9CCDBF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R$ 52.015,20</w:t>
            </w:r>
          </w:p>
        </w:tc>
      </w:tr>
      <w:tr w:rsidR="00C958E1" w:rsidRPr="00BB5F6D" w14:paraId="0AAB5ACA" w14:textId="77777777" w:rsidTr="00C958E1">
        <w:trPr>
          <w:trHeight w:val="3201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98CE3F" w14:textId="4AFE3103" w:rsidR="00BB5F6D" w:rsidRPr="00BB5F6D" w:rsidRDefault="009E51E3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lastRenderedPageBreak/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D1650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  <w:t>429708</w:t>
            </w:r>
          </w:p>
        </w:tc>
        <w:tc>
          <w:tcPr>
            <w:tcW w:w="70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BDC338" w14:textId="77777777" w:rsidR="00BB5F6D" w:rsidRPr="00BB5F6D" w:rsidRDefault="00BB5F6D" w:rsidP="00BB5F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BATERIA AUTOMOTIVA 12 VOLTS,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50 AMPERES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, LIVRE DE MANUTENÇÃO, CAA -18° MINIMO DE 340 A, MINIMO RC25:70 MINUTOS,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POSITIVO LADO DIREITO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, COM LIGA DE PRATA/CHUMBO, PLACAS DE GRANDE ESPESSURA E ALTA DENSIDADE, SEPARADORES COM ALTA RESISTÊNCIA MECÂNICA, ALTA POROSIDADE, ALTA ABSORÇÃO E BAIXA RESISTÊNCIA ELÉTRICA, POLOS TERMINAIS CÔNICOS , CAIXA E TAMPA DE POLIPROPILENO COPOLÍMERO DE ALTO IMPACTO, SUPRESSOR DE CHAMA LOCALIZADO, DISPOSITIVO INDICADOR DE CARGA ELÉTRICA, BAIXA GASEIFICAÇÃO E RESISTÊNCIA A ALTAS TEMPERATURAS, GARANTIA MÍNIMA DO FORNECEDOR DE 12 MESES, HOMOLOGADA PELO INMETRO e ABNT.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F7121D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UN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EA30C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41EC43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30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119C36" w14:textId="1C8E0BC7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R$ 489,76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EA27D3E" w14:textId="1066A0A5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R$ 14.692,80</w:t>
            </w:r>
          </w:p>
        </w:tc>
      </w:tr>
      <w:tr w:rsidR="00C958E1" w:rsidRPr="00BB5F6D" w14:paraId="7A7A3EB1" w14:textId="77777777" w:rsidTr="00C958E1">
        <w:trPr>
          <w:trHeight w:val="3075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C6B1C0" w14:textId="053C380C" w:rsidR="00BB5F6D" w:rsidRPr="00BB5F6D" w:rsidRDefault="009E51E3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9DFFB2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  <w:t>372360</w:t>
            </w:r>
          </w:p>
        </w:tc>
        <w:tc>
          <w:tcPr>
            <w:tcW w:w="70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672DB3" w14:textId="77777777" w:rsidR="00BB5F6D" w:rsidRPr="00BB5F6D" w:rsidRDefault="00BB5F6D" w:rsidP="00BB5F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BATERIA AUTOMOTIVA 12 VOLTS,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38 AMPERES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, LIVRE DE MANUTENÇÃO, CAA -18° MINIMO DE 320 A, MINIMO RC25:56 MINUTOS,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POSITIVO LADO DIREITO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, COM LIGA DE PRATA/CHUMBO, PLACAS DE GRANDE ESPESSURA E ALTA DENSIDADE, SEPARADORES COM ALTA RESISTÊNCIA MECÂNICA, ALTA POROSIDADE, ALTA ABSORÇÃO E BAIXA RESISTÊNCIA ELÉTRICA, POLOS TERMINAIS CÔNICOS , CAIXA E TAMPA DE POLIPROPILENO COPOLÍMERO DE ALTO IMPACTO, SUPRESSOR DE CHAMA LOCALIZADO, DISPOSITIVO INDICADOR DE CARGA ELÉTRICA, BAIXA GASEIFICAÇÃO E RESISTÊNCIA A ALTAS TEMPERATURAS, GARANTIA MÍNIMA DO FORNECEDOR DE 12 MESES, HOMOLOGADA PELO INMETRO e ABNT.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1044A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UN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1E8A09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25E8D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10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2148C" w14:textId="4C2D9B21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R$ 479,65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DAB2A16" w14:textId="0CA51BE1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R$ 4.796,50</w:t>
            </w:r>
          </w:p>
        </w:tc>
      </w:tr>
      <w:tr w:rsidR="00C958E1" w:rsidRPr="00BB5F6D" w14:paraId="47514216" w14:textId="77777777" w:rsidTr="00C958E1">
        <w:trPr>
          <w:trHeight w:val="3075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40F0D" w14:textId="7F5648A4" w:rsidR="00BB5F6D" w:rsidRPr="00BB5F6D" w:rsidRDefault="009E51E3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lastRenderedPageBreak/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823E38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  <w:t>428246</w:t>
            </w:r>
          </w:p>
        </w:tc>
        <w:tc>
          <w:tcPr>
            <w:tcW w:w="70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998B50" w14:textId="77777777" w:rsidR="00BB5F6D" w:rsidRPr="00BB5F6D" w:rsidRDefault="00BB5F6D" w:rsidP="00BB5F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BATERIA AUTOMOTIVA 12 VOLTS,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12 AMPERES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, PARA MOTOS, LIVRE DE MANUTENÇÃO, CAA -18° MINIMO DE 50 A, MINIMO,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POSITIVO LADO DIREITO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, COM LIGA DE PRATA/CHUMBO, PLACAS DE GRANDE ESPESSURA E ALTA DENSIDADE, SEPARADORES COM ALTA RESISTÊNCIA MECÂNICA, ALTA POROSIDADE, ALTA ABSORÇÃO E BAIXA RESISTÊNCIA ELÉTRICA, POLOS TERMINAIS CÔNICOS , CAIXA E TAMPA DE POLIPROPILENO COPOLÍMERO DE ALTO IMPACTO, SUPRESSOR DE CHAMA LOCALIZADO, DISPOSITIVO INDICADOR DE CARGA ELÉTRICA, BAIXA GASEIFICAÇÃO E RESISTÊNCIA A ALTAS TEMPERATURAS, GARANTIA MÍNIMA DO FORNECEDOR DE 12 MESES, HOMOLOGADA PELO INMETRO e ABNT.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252E7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UN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B36CC5" w14:textId="77777777" w:rsidR="00BB5F6D" w:rsidRPr="00BB5F6D" w:rsidRDefault="00BB5F6D" w:rsidP="00BB5F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6076FD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10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1B54E" w14:textId="352B46E1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R$ 489,90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F5552AB" w14:textId="584AEBCC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R$ 4.899,00</w:t>
            </w:r>
          </w:p>
        </w:tc>
      </w:tr>
      <w:tr w:rsidR="00C958E1" w:rsidRPr="00BB5F6D" w14:paraId="7B555A96" w14:textId="77777777" w:rsidTr="00C958E1">
        <w:trPr>
          <w:trHeight w:val="3075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612946" w14:textId="5928FB6F" w:rsidR="00BB5F6D" w:rsidRPr="00BB5F6D" w:rsidRDefault="009E51E3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792FC2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  <w:t>248921</w:t>
            </w:r>
          </w:p>
        </w:tc>
        <w:tc>
          <w:tcPr>
            <w:tcW w:w="70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29EA55" w14:textId="77777777" w:rsidR="00BB5F6D" w:rsidRPr="00BB5F6D" w:rsidRDefault="00BB5F6D" w:rsidP="00BB5F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BATERIA AUTOMOTIVA 12 VOLTS,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8 AMPERES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, LIVRE DE MANUTENÇÃO, CAA -18° MINIMO DE 80 A, 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POSITIVO LADO ESQUERDO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, COM LIGA DE PRATA/CHUMBO, PLACAS DE GRANDE ESPESSURA E ALTA DENSIDADE, SEPARADORES COM ALTA RESISTÊNCIA MECÂNICA, ALTA POROSIDADE, ALTA ABSORÇÃO E BAIXA RESISTÊNCIA ELÉTRICA, POLOS TERMINAIS CÔNICOS , CAIXA E TAMPA DE POLIPROPILENO COPOLÍMERO DE ALTO IMPACTO, SUPRESSOR DE CHAMA LOCALIZADO, DISPOSITIVO INDICADOR DE CARGA ELÉTRICA, BAIXA GASEIFICAÇÃO E RESISTÊNCIA A ALTAS TEMPERATURAS, GARANTIA MÍNIMA DO FORNECEDOR DE 12 MESES, HOMOLOGADA PELO INMETRO e ABNT.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0FBC4E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UN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7FF3D" w14:textId="77777777" w:rsidR="00BB5F6D" w:rsidRPr="00BB5F6D" w:rsidRDefault="00BB5F6D" w:rsidP="00BB5F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C78738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8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9B7B29" w14:textId="4D44C494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R$ 230,06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7D0ABA2" w14:textId="623648F1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R$ 1.840,48</w:t>
            </w:r>
          </w:p>
        </w:tc>
      </w:tr>
      <w:tr w:rsidR="00C958E1" w:rsidRPr="00BB5F6D" w14:paraId="717C5B96" w14:textId="77777777" w:rsidTr="00C958E1">
        <w:trPr>
          <w:trHeight w:val="3201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812C8C" w14:textId="612B0833" w:rsidR="00BB5F6D" w:rsidRPr="00BB5F6D" w:rsidRDefault="009E51E3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lastRenderedPageBreak/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96BAAC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  <w:t>365727</w:t>
            </w:r>
          </w:p>
        </w:tc>
        <w:tc>
          <w:tcPr>
            <w:tcW w:w="70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841AB9" w14:textId="77777777" w:rsidR="00BB5F6D" w:rsidRPr="00BB5F6D" w:rsidRDefault="00BB5F6D" w:rsidP="00BB5F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BATERIA AUTOMOTIVA 12 VOLTS,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150 AMPERES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, LIVRE DE MANUTENÇÃO, CAA -18° MINIMO DE 900 A, MINIMO RC25:230 MINUTOS,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POSITIVO LADO ESQUERDO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, COM LIGA DE PRATA/CHUMBO, PLACAS DE GRANDE ESPESSURA E ALTA DENSIDADE, SEPARADORES COM ALTA RESISTÊNCIA MECÂNICA, ALTA POROSIDADE, ALTA ABSORÇÃO E BAIXA RESISTÊNCIA ELÉTRICA, POLOS TERMINAIS CÔNICOS , CAIXA E TAMPA DE POLIPROPILENO COPOLÍMERO DE ALTO IMPACTO, SUPRESSOR DE CHAMA LOCALIZADO, DISPOSITIVO INDICADOR DE CARGA ELÉTRICA, BAIXA GASEIFICAÇÃO E RESISTÊNCIA A ALTAS TEMPERATURAS, GARANTIA MÍNIMA DO FORNECEDOR DE 12 MESES, HOMOLOGADA PELO INMETRO e ABNT.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01F490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UN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100B7B" w14:textId="77777777" w:rsidR="00BB5F6D" w:rsidRPr="00BB5F6D" w:rsidRDefault="00BB5F6D" w:rsidP="00BB5F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955F5A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20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7C84E" w14:textId="579923F6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R$ 997,30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4C0C30" w14:textId="2905691D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R$ 19.946,00</w:t>
            </w:r>
          </w:p>
        </w:tc>
      </w:tr>
      <w:tr w:rsidR="00C958E1" w:rsidRPr="00BB5F6D" w14:paraId="53F113EA" w14:textId="77777777" w:rsidTr="00C958E1">
        <w:trPr>
          <w:trHeight w:val="3075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D274A4" w14:textId="040EB488" w:rsidR="00BB5F6D" w:rsidRPr="00BB5F6D" w:rsidRDefault="009E51E3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D187D5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  <w:t>375924</w:t>
            </w:r>
          </w:p>
        </w:tc>
        <w:tc>
          <w:tcPr>
            <w:tcW w:w="70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549819" w14:textId="77777777" w:rsidR="00BB5F6D" w:rsidRPr="00BB5F6D" w:rsidRDefault="00BB5F6D" w:rsidP="00BB5F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BATERIA AUTOMOTIVA 12 VOLTS,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100 AMPERES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, LIVRE DE MANUTENÇÃO, CAA -18° MINIMO DE 700 A, MINIMO RC25:150 MINUTOS,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POSITIVO LADO ESQUERDO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, COM LIGA DE PRATA/CHUMBO, PLACAS DE GRANDE ESPESSURA E ALTA DENSIDADE, SEPARADORES COM ALTA RESISTÊNCIA MECÂNICA, ALTA POROSIDADE, ALTA ABSORÇÃO E BAIXA RESISTÊNCIA ELÉTRICA, POLOS TERMINAIS CÔNICOS , CAIXA E TAMPA DE POLIPROPILENO COPOLÍMERO DE ALTO IMPACTO, SUPRESSOR DE CHAMA LOCALIZADO, DISPOSITIVO INDICADOR DE CARGA ELÉTRICA, BAIXA GASEIFICAÇÃO E RESISTÊNCIA A ALTAS TEMPERATURAS, GARANTIA MÍNIMA DO FORNECEDOR DE 12 MESES, HOMOLOGADA PELO INMETRO e ABNT.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5BC6E1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UN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990BC" w14:textId="77777777" w:rsidR="00BB5F6D" w:rsidRPr="00BB5F6D" w:rsidRDefault="00BB5F6D" w:rsidP="00BB5F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264D3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20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2B51D" w14:textId="4F9E41B8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R$ 807,04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2AAF7CB" w14:textId="054C14ED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R$ 16.140,80</w:t>
            </w:r>
          </w:p>
        </w:tc>
      </w:tr>
      <w:tr w:rsidR="00C958E1" w:rsidRPr="00BB5F6D" w14:paraId="470D38DF" w14:textId="77777777" w:rsidTr="00C958E1">
        <w:trPr>
          <w:trHeight w:val="3484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95EACC" w14:textId="2DB85F18" w:rsidR="00BB5F6D" w:rsidRPr="00BB5F6D" w:rsidRDefault="009E51E3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lastRenderedPageBreak/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5D7871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  <w:t>430483</w:t>
            </w:r>
          </w:p>
        </w:tc>
        <w:tc>
          <w:tcPr>
            <w:tcW w:w="70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E242D9" w14:textId="77777777" w:rsidR="00BB5F6D" w:rsidRPr="00BB5F6D" w:rsidRDefault="00BB5F6D" w:rsidP="00BB5F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BATERIA AUTOMOTIVA 12 VOLTS,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95 AMPERES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, PARA APLICAÇÃO EM VANS TIPO: MASTER, DUCATO E BOXER, LIVRE DE MANUTENÇÃO, CAA -18° MINIMO DE  750 A, MINIMO RC25:150 MINUTOS,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POSITIVO LADO ESQUERDO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, COM LIGA DE PRATA/CHUMBO, PLACAS DE GRANDE ESPESSURA E ALTA DENSIDADE, SEPARADORES COM ALTA RESISTÊNCIA MECÂNICA, ALTA POROSIDADE, ALTA ABSORÇÃO E BAIXA RESISTÊNCIA ELÉTRICA, POLOS TERMINAIS CÔNICOS , CAIXA E TAMPA DE POLIPROPILENO COPOLÍMERO DE ALTO IMPACTO, SUPRESSOR DE CHAMA LOCALIZADO, DISPOSITIVO INDICADOR DE CARGA ELÉTRICA, BAIXA GASEIFICAÇÃO E RESISTÊNCIA A ALTAS TEMPERATURAS, GARANTIA MÍNIMA DO FORNECEDOR DE 12 MESES, HOMOLOGADA PELO INMETRO e ABNT.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2B305C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UN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B15BD" w14:textId="77777777" w:rsidR="00BB5F6D" w:rsidRPr="00BB5F6D" w:rsidRDefault="00BB5F6D" w:rsidP="00BB5F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D9EBF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10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FC9E0" w14:textId="52CB7CD9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R$ 947,89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CE0619A" w14:textId="638165E0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R$ 9.478,90</w:t>
            </w:r>
          </w:p>
        </w:tc>
      </w:tr>
      <w:tr w:rsidR="00C958E1" w:rsidRPr="00BB5F6D" w14:paraId="4D1D9FFF" w14:textId="77777777" w:rsidTr="00C958E1">
        <w:trPr>
          <w:trHeight w:val="3075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4B9A74" w14:textId="5B9F6F85" w:rsidR="00BB5F6D" w:rsidRPr="00BB5F6D" w:rsidRDefault="009E51E3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712D02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  <w:t>375689</w:t>
            </w:r>
          </w:p>
        </w:tc>
        <w:tc>
          <w:tcPr>
            <w:tcW w:w="70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D8698A" w14:textId="77777777" w:rsidR="00BB5F6D" w:rsidRPr="00BB5F6D" w:rsidRDefault="00BB5F6D" w:rsidP="00BB5F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BATERIA AUTOMOTIVA 12 VOLTS,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60 AMPERES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, LIVRE DE MANUTENÇÃO, CAA -18° MINIMO DE 460 A, MINIMO RC25:90 MINUTOS,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POSITIVO LADO ESQUERDO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, COM LIGA DE PRATA/CHUMBO, PLACAS DE GRANDE ESPESSURA E ALTA DENSIDADE, SEPARADORES COM ALTA RESISTÊNCIA MECÂNICA, ALTA POROSIDADE, ALTA ABSORÇÃO E BAIXA RESISTÊNCIA ELÉTRICA, POLOS TERMINAIS CÔNICOS , CAIXA E TAMPA DE POLIPROPILENO COPOLÍMERO DE ALTO IMPACTO, SUPRESSOR DE CHAMA LOCALIZADO, DISPOSITIVO INDICADOR DE CARGA ELÉTRICA, BAIXA GASEIFICAÇÃO E RESISTÊNCIA A ALTAS TEMPERATURAS, GARANTIA MÍNIMA DO FORNECEDOR DE 12 MESES, HOMOLOGADA PELO INMETRO e ABNT.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55955E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UN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5026DE" w14:textId="77777777" w:rsidR="00BB5F6D" w:rsidRPr="00BB5F6D" w:rsidRDefault="00BB5F6D" w:rsidP="00BB5F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FE5D1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20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07497" w14:textId="762E226E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R$ 416,55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F95B3C0" w14:textId="62EBD0EB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R$ 8.331,00</w:t>
            </w:r>
          </w:p>
        </w:tc>
      </w:tr>
      <w:tr w:rsidR="00C958E1" w:rsidRPr="00BB5F6D" w14:paraId="14220702" w14:textId="77777777" w:rsidTr="00C958E1">
        <w:trPr>
          <w:trHeight w:val="3201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FCBE9" w14:textId="7A1DF3A1" w:rsidR="00BB5F6D" w:rsidRPr="00BB5F6D" w:rsidRDefault="009E51E3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lastRenderedPageBreak/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E6E0E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  <w:t>429708</w:t>
            </w:r>
          </w:p>
        </w:tc>
        <w:tc>
          <w:tcPr>
            <w:tcW w:w="70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20E2B5" w14:textId="77777777" w:rsidR="00BB5F6D" w:rsidRPr="00BB5F6D" w:rsidRDefault="00BB5F6D" w:rsidP="00BB5F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BATERIA AUTOMOTIVA 12 VOLTS,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50 AMPERES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, LIVRE DE MANUTENÇÃO, CAA -18° MINIMO DE 340 A, MINIMO RC25:70 MINUTOS,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POSITIVO LADO ESQUERDO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, COM LIGA DE PRATA/CHUMBO, PLACAS DE GRANDE ESPESSURA E ALTA DENSIDADE, SEPARADORES COM ALTA RESISTÊNCIA MECÂNICA, ALTA POROSIDADE, ALTA ABSORÇÃO E BAIXA RESISTÊNCIA ELÉTRICA, POLOS TERMINAIS CÔNICOS , CAIXA E TAMPA DE POLIPROPILENO COPOLÍMERO DE ALTO IMPACTO, SUPRESSOR DE CHAMA LOCALIZADO, DISPOSITIVO INDICADOR DE CARGA ELÉTRICA, BAIXA GASEIFICAÇÃO E RESISTÊNCIA A ALTAS TEMPERATURAS, GARANTIA MÍNIMA DO FORNECEDOR DE 12 MESES, HOMOLOGADA PELO INMETRO e ABNT.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A60882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UN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A11308" w14:textId="77777777" w:rsidR="00BB5F6D" w:rsidRPr="00BB5F6D" w:rsidRDefault="00BB5F6D" w:rsidP="00BB5F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63EF66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10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41691" w14:textId="0BBAA410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R$ 486,61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9426B7A" w14:textId="1234A161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R$ 4.866,10</w:t>
            </w:r>
          </w:p>
        </w:tc>
      </w:tr>
      <w:tr w:rsidR="00C958E1" w:rsidRPr="00BB5F6D" w14:paraId="3C69E1D8" w14:textId="77777777" w:rsidTr="00C958E1">
        <w:trPr>
          <w:trHeight w:val="3075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7394F1" w14:textId="665A60DD" w:rsidR="00BB5F6D" w:rsidRPr="00BB5F6D" w:rsidRDefault="009E51E3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25CAC1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  <w:t>372360</w:t>
            </w:r>
          </w:p>
        </w:tc>
        <w:tc>
          <w:tcPr>
            <w:tcW w:w="70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E0027E" w14:textId="77777777" w:rsidR="00BB5F6D" w:rsidRPr="00BB5F6D" w:rsidRDefault="00BB5F6D" w:rsidP="00BB5F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BATERIA AUTOMOTIVA 12 VOLTS,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38 AMPERES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, LIVRE DE MANUTENÇÃO, CAA -18° MINIMO DE 320 A, MINIMO RC25:56 MINUTOS,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POSITIVO LADO ESQUERDO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, COM LIGA DE PRATA/CHUMBO, PLACAS DE GRANDE ESPESSURA E ALTA DENSIDADE, SEPARADORES COM ALTA RESISTÊNCIA MECÂNICA, ALTA POROSIDADE, ALTA ABSORÇÃO E BAIXA RESISTÊNCIA ELÉTRICA, POLOS TERMINAIS CÔNICOS , CAIXA E TAMPA DE POLIPROPILENO COPOLÍMERO DE ALTO IMPACTO, SUPRESSOR DE CHAMA LOCALIZADO, DISPOSITIVO INDICADOR DE CARGA ELÉTRICA, BAIXA GASEIFICAÇÃO E RESISTÊNCIA A ALTAS TEMPERATURAS, GARANTIA MÍNIMA DO FORNECEDOR DE 12 MESES, HOMOLOGADA PELO INMETRO e ABNT.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CC4DFA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UN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D83E1F" w14:textId="77777777" w:rsidR="00BB5F6D" w:rsidRPr="00BB5F6D" w:rsidRDefault="00BB5F6D" w:rsidP="00BB5F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3FDFB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10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C37468" w14:textId="081FB61F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R$ 472,99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5574AC" w14:textId="439A795C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R$ 4.729,90</w:t>
            </w:r>
          </w:p>
        </w:tc>
      </w:tr>
      <w:tr w:rsidR="00C958E1" w:rsidRPr="00BB5F6D" w14:paraId="6BCB124F" w14:textId="77777777" w:rsidTr="00C958E1">
        <w:trPr>
          <w:trHeight w:val="3075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A02F2" w14:textId="7B2B97E9" w:rsidR="00BB5F6D" w:rsidRPr="00BB5F6D" w:rsidRDefault="009E51E3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lastRenderedPageBreak/>
              <w:t>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1FD1D6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  <w:t>428243</w:t>
            </w:r>
          </w:p>
        </w:tc>
        <w:tc>
          <w:tcPr>
            <w:tcW w:w="70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C1C300" w14:textId="77777777" w:rsidR="00BB5F6D" w:rsidRPr="00BB5F6D" w:rsidRDefault="00BB5F6D" w:rsidP="00BB5F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BATERIA AUTOMOTIVA 12 VOLTS,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12 AMPERES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, PARA MOTOS, LIVRE DE MANUTENÇÃO, CAA -18° MINIMO DE 50 A, MINIMO,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POSITIVO LADO ESQUERDO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, COM LIGA DE PRATA/CHUMBO, PLACAS DE GRANDE ESPESSURA E ALTA DENSIDADE, SEPARADORES COM ALTA RESISTÊNCIA MECÂNICA, ALTA POROSIDADE, ALTA ABSORÇÃO E BAIXA RESISTÊNCIA ELÉTRICA, POLOS TERMINAIS CÔNICOS , CAIXA E TAMPA DE POLIPROPILENO COPOLÍMERO DE ALTO IMPACTO, SUPRESSOR DE CHAMA LOCALIZADO, DISPOSITIVO INDICADOR DE CARGA ELÉTRICA, BAIXA GASEIFICAÇÃO E RESISTÊNCIA A ALTAS TEMPERATURAS, GARANTIA MÍNIMA DO FORNECEDOR DE 12 MESES, HOMOLOGADA PELO INMETRO e ABNT.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62C30C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UN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17A59" w14:textId="77777777" w:rsidR="00BB5F6D" w:rsidRPr="00BB5F6D" w:rsidRDefault="00BB5F6D" w:rsidP="00BB5F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1FA41D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10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E7C912" w14:textId="182E9DCF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R$ 392,99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2199DE4" w14:textId="4F68CA71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R$ 3.929,90</w:t>
            </w:r>
          </w:p>
        </w:tc>
      </w:tr>
      <w:tr w:rsidR="00C958E1" w:rsidRPr="00BB5F6D" w14:paraId="118B0C35" w14:textId="77777777" w:rsidTr="00C958E1">
        <w:trPr>
          <w:trHeight w:val="3075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A62C6" w14:textId="7CDB1E6C" w:rsidR="00BB5F6D" w:rsidRPr="00BB5F6D" w:rsidRDefault="009E51E3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FC2C5C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  <w:t>248921</w:t>
            </w:r>
          </w:p>
        </w:tc>
        <w:tc>
          <w:tcPr>
            <w:tcW w:w="70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3E8483" w14:textId="77777777" w:rsidR="00BB5F6D" w:rsidRPr="00BB5F6D" w:rsidRDefault="00BB5F6D" w:rsidP="00BB5F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BATERIA AUTOMOTIVA 12 VOLTS,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8 AMPERES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, LIVRE DE MANUTENÇÃO, CAA -18° MINIMO DE 80 A, , </w:t>
            </w: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POSITIVO LADO DIREITO</w:t>
            </w: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, COM LIGA DE PRATA/CHUMBO, PLACAS DE GRANDE ESPESSURA E ALTA DENSIDADE, SEPARADORES COM ALTA RESISTÊNCIA MECÂNICA, ALTA POROSIDADE, ALTA ABSORÇÃO E BAIXA RESISTÊNCIA ELÉTRICA, POLOS TERMINAIS CÔNICOS , CAIXA E TAMPA DE POLIPROPILENO COPOLÍMERO DE ALTO IMPACTO, SUPRESSOR DE CHAMA LOCALIZADO, DISPOSITIVO INDICADOR DE CARGA ELÉTRICA, BAIXA GASEIFICAÇÃO E RESISTÊNCIA A ALTAS TEMPERATURAS, GARANTIA MÍNIMA DO FORNECEDOR DE 12 MESES, HOMOLOGADA PELO INMETRO e ABNT.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6E6D2F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UN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5F6484" w14:textId="77777777" w:rsidR="00BB5F6D" w:rsidRPr="00BB5F6D" w:rsidRDefault="00BB5F6D" w:rsidP="00BB5F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FD785" w14:textId="77777777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8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BFE2A" w14:textId="022B2C64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R$ 281,10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F25A9C" w14:textId="4D52BBEA" w:rsidR="00BB5F6D" w:rsidRPr="00BB5F6D" w:rsidRDefault="00BB5F6D" w:rsidP="000306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R$ 2.248,80</w:t>
            </w:r>
          </w:p>
        </w:tc>
      </w:tr>
      <w:tr w:rsidR="009E51E3" w:rsidRPr="00BB5F6D" w14:paraId="257887D9" w14:textId="77777777" w:rsidTr="008C1D0A">
        <w:trPr>
          <w:trHeight w:val="595"/>
        </w:trPr>
        <w:tc>
          <w:tcPr>
            <w:tcW w:w="14454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3151AD77" w14:textId="0A36042A" w:rsidR="009E51E3" w:rsidRPr="00BB5F6D" w:rsidRDefault="009E51E3" w:rsidP="009E51E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TOTAL COTA EXCLUSIVA: R$</w:t>
            </w:r>
            <w:r w:rsidR="0076128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 xml:space="preserve"> </w:t>
            </w:r>
            <w:r w:rsidR="0076128C" w:rsidRPr="0076128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271.835,78</w:t>
            </w:r>
          </w:p>
        </w:tc>
      </w:tr>
      <w:tr w:rsidR="009E51E3" w:rsidRPr="00BB5F6D" w14:paraId="229874AE" w14:textId="77777777" w:rsidTr="009E51E3">
        <w:trPr>
          <w:trHeight w:val="508"/>
        </w:trPr>
        <w:tc>
          <w:tcPr>
            <w:tcW w:w="14454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4B80ADCD" w14:textId="14D0B86C" w:rsidR="009E51E3" w:rsidRDefault="009E51E3" w:rsidP="009E51E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COTA PRINCIPAL</w:t>
            </w:r>
          </w:p>
        </w:tc>
      </w:tr>
      <w:tr w:rsidR="009E51E3" w:rsidRPr="00BB5F6D" w14:paraId="0B6AC5FB" w14:textId="77777777" w:rsidTr="00C958E1">
        <w:trPr>
          <w:trHeight w:val="3075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A85C40" w14:textId="71742B2E" w:rsidR="00BB5F6D" w:rsidRPr="00BB5F6D" w:rsidRDefault="009E51E3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lastRenderedPageBreak/>
              <w:t>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7C09E" w14:textId="5F475463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  <w:t>365727</w:t>
            </w:r>
          </w:p>
        </w:tc>
        <w:tc>
          <w:tcPr>
            <w:tcW w:w="70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53E2B" w14:textId="4E7D30BB" w:rsidR="00BB5F6D" w:rsidRPr="00BB5F6D" w:rsidRDefault="00BB5F6D" w:rsidP="00BB5F6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BATERIA AUTOMOTIVA 12 VOLTS, 150 AMPERES, LIVRE DE MANUTENÇÃO, CAA -18° MINIMO DE 900 A, MINIMO RC25:230 MINUTOS, POSITIVO LADO DIREITO, COM LIGA DE PRATA/CHUMBO, PLACAS DE GRANDE ESPESSURA E ALTA DENSIDADE, SEPARADORES COM ALTA RESISTÊNCIA MECÂNICA, ALTA POROSIDADE, ALTA ABSORÇÃO E BAIXA RESISTÊNCIA ELÉTRICA, POLOS TERMINAIS CÔNICOS , CAIXA E TAMPA DE POLIPROPILENO COPOLÍMERO DE ALTO IMPACTO, SUPRESSOR DE CHAMA LOCALIZADO, DISPOSITIVO INDICADOR DE CARGA ELÉTRICA, BAIXA GASEIFICAÇÃO E RESISTÊNCIA A ALTAS TEMPERATURAS, GARANTIA MÍNIMA DO FORNECEDOR DE 12 MESES, HOMOLOGADA PELO INMETRO e ABNT.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BEF07A" w14:textId="33C35CD0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UN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1C7800" w14:textId="68CC5A19" w:rsidR="00BB5F6D" w:rsidRPr="00BB5F6D" w:rsidRDefault="00BB5F6D" w:rsidP="00BB5F6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45F43" w14:textId="02A95650" w:rsidR="00BB5F6D" w:rsidRPr="00BB5F6D" w:rsidRDefault="00BB5F6D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90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3736D9" w14:textId="3560FDC0" w:rsidR="00BB5F6D" w:rsidRPr="00BB5F6D" w:rsidRDefault="00BB5F6D" w:rsidP="00BB5F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 xml:space="preserve">R$ 1.045,42 </w:t>
            </w:r>
          </w:p>
        </w:tc>
        <w:tc>
          <w:tcPr>
            <w:tcW w:w="139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E4014CC" w14:textId="64F37B8D" w:rsidR="00BB5F6D" w:rsidRPr="00BB5F6D" w:rsidRDefault="00BB5F6D" w:rsidP="00BB5F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 xml:space="preserve">R$ 94.087,80 </w:t>
            </w:r>
          </w:p>
        </w:tc>
      </w:tr>
      <w:tr w:rsidR="009E51E3" w:rsidRPr="00BB5F6D" w14:paraId="6CEF3AE2" w14:textId="77777777" w:rsidTr="00C958E1">
        <w:trPr>
          <w:trHeight w:val="408"/>
        </w:trPr>
        <w:tc>
          <w:tcPr>
            <w:tcW w:w="14454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034AF03E" w14:textId="76C5AF6D" w:rsidR="009E51E3" w:rsidRPr="00BB5F6D" w:rsidRDefault="009E51E3" w:rsidP="00BB5F6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TOTAL COTA PRINCIPAL: R$ 94.</w:t>
            </w:r>
            <w:r w:rsidR="0076128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087,80</w:t>
            </w:r>
          </w:p>
        </w:tc>
      </w:tr>
      <w:tr w:rsidR="0076128C" w:rsidRPr="00BB5F6D" w14:paraId="7460BA3D" w14:textId="77777777" w:rsidTr="008C1D0A">
        <w:trPr>
          <w:trHeight w:val="415"/>
        </w:trPr>
        <w:tc>
          <w:tcPr>
            <w:tcW w:w="14454" w:type="dxa"/>
            <w:gridSpan w:val="1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12738277" w14:textId="5FD08FA1" w:rsidR="0076128C" w:rsidRDefault="0076128C" w:rsidP="007612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COTA RESERVADA</w:t>
            </w:r>
          </w:p>
        </w:tc>
      </w:tr>
      <w:tr w:rsidR="00BB5F6D" w:rsidRPr="002760B3" w14:paraId="3DBBB7EE" w14:textId="6BD7C808" w:rsidTr="005C6036">
        <w:trPr>
          <w:trHeight w:val="342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60188F" w14:textId="45FA87FE" w:rsidR="00BB5F6D" w:rsidRPr="00BB5F6D" w:rsidRDefault="009E51E3" w:rsidP="00BB5F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AEE7A" w14:textId="25BBA847" w:rsidR="00BB5F6D" w:rsidRPr="00BB5F6D" w:rsidRDefault="00BB5F6D" w:rsidP="007612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BB5F6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  <w:t>365727</w:t>
            </w:r>
          </w:p>
        </w:tc>
        <w:tc>
          <w:tcPr>
            <w:tcW w:w="6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21C5C1" w14:textId="2B337F1D" w:rsidR="00BB5F6D" w:rsidRPr="002760B3" w:rsidRDefault="00BB5F6D" w:rsidP="00BB5F6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2760B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BATERIA AUTOMOTIVA 12 VOLTS, 150 AMPERES, LIVRE DE MANUTENÇÃO, CAA -18° MINIMO DE 900 A, MINIMO RC25:230 MINUTOS, POSITIVO LADO DIREITO, COM LIGA DE PRATA/CHUMBO, PLACAS DE GRANDE ESPESSURA E ALTA DENSIDADE, SEPARADORES COM ALTA RESISTÊNCIA MECÂNICA, ALTA POROSIDADE, ALTA ABSORÇÃO E BAIXA RESISTÊNCIA ELÉTRICA, POLOS TERMINAIS CÔNICOS , CAIXA E TAMPA DE POLIPROPILENO COPOLÍMERO DE ALTO IMPACTO, SUPRESSOR DE CHAMA LOCALIZADO, DISPOSITIVO INDICADOR DE CARGA ELÉTRICA, BAIXA GASEIFICAÇÃO E RESISTÊNCIA A ALTAS TEMPERATURAS, GARANTIA MÍNIMA DO FORNECEDOR DE 12 MESES, HOMOLOGADA PELO INMETRO e ABNT.</w:t>
            </w:r>
          </w:p>
        </w:tc>
        <w:tc>
          <w:tcPr>
            <w:tcW w:w="15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AC57DA" w14:textId="71A054C6" w:rsidR="00BB5F6D" w:rsidRPr="002760B3" w:rsidRDefault="00BB5F6D" w:rsidP="00BB5F6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2760B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UN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0B31EC4" w14:textId="2EE11695" w:rsidR="00BB5F6D" w:rsidRPr="002760B3" w:rsidRDefault="00BB5F6D" w:rsidP="00BB5F6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2760B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AFED23" w14:textId="0C2C2647" w:rsidR="00BB5F6D" w:rsidRPr="002760B3" w:rsidRDefault="00BB5F6D" w:rsidP="00BB5F6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2760B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>30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2950CC" w14:textId="14C52499" w:rsidR="00BB5F6D" w:rsidRPr="002760B3" w:rsidRDefault="00BB5F6D" w:rsidP="00BB5F6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2760B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R$ 1.045,42 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0D9BDE" w14:textId="6A19BAE6" w:rsidR="00BB5F6D" w:rsidRPr="002760B3" w:rsidRDefault="00BB5F6D" w:rsidP="00BB5F6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pt-BR"/>
              </w:rPr>
            </w:pPr>
            <w:r w:rsidRPr="002760B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pt-BR"/>
              </w:rPr>
              <w:t xml:space="preserve">R$ 31.362,60 </w:t>
            </w:r>
          </w:p>
        </w:tc>
      </w:tr>
      <w:tr w:rsidR="0076128C" w:rsidRPr="00BB5F6D" w14:paraId="08A11733" w14:textId="77777777" w:rsidTr="005C6036">
        <w:trPr>
          <w:trHeight w:val="342"/>
        </w:trPr>
        <w:tc>
          <w:tcPr>
            <w:tcW w:w="1445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2E9F46" w14:textId="0DFF3897" w:rsidR="0076128C" w:rsidRPr="00BB5F6D" w:rsidRDefault="0076128C" w:rsidP="0076128C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pt-BR"/>
              </w:rPr>
              <w:t>TOTAL COTA RESERVADA: R$ 31.362,60</w:t>
            </w:r>
          </w:p>
        </w:tc>
      </w:tr>
      <w:tr w:rsidR="008C1D0A" w:rsidRPr="00BB5F6D" w14:paraId="01E876F3" w14:textId="77777777" w:rsidTr="005C6036">
        <w:trPr>
          <w:trHeight w:val="342"/>
        </w:trPr>
        <w:tc>
          <w:tcPr>
            <w:tcW w:w="1445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27B8C8" w14:textId="386ADF04" w:rsidR="008C1D0A" w:rsidRPr="008C1D0A" w:rsidRDefault="008C1D0A" w:rsidP="0076128C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</w:pPr>
            <w:r w:rsidRPr="008C1D0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t-BR"/>
              </w:rPr>
              <w:t xml:space="preserve">TOTAL GERAL: </w:t>
            </w:r>
            <w:r w:rsidRPr="008C1D0A">
              <w:rPr>
                <w:rFonts w:ascii="Times New Roman" w:hAnsi="Times New Roman" w:cs="Times New Roman"/>
                <w:b/>
                <w:bCs/>
                <w:color w:val="000000"/>
              </w:rPr>
              <w:t>R$ 397.286,18</w:t>
            </w:r>
          </w:p>
        </w:tc>
      </w:tr>
    </w:tbl>
    <w:p w14:paraId="5F4FB5E1" w14:textId="77777777" w:rsidR="00BB5F6D" w:rsidRDefault="00BB5F6D" w:rsidP="001F1374">
      <w:pPr>
        <w:jc w:val="center"/>
        <w:rPr>
          <w:rFonts w:eastAsia="Times New Roman" w:cstheme="minorHAnsi"/>
          <w:b/>
          <w:bCs/>
          <w:color w:val="000000"/>
          <w:sz w:val="24"/>
          <w:szCs w:val="24"/>
          <w:lang w:eastAsia="pt-BR"/>
        </w:rPr>
      </w:pPr>
    </w:p>
    <w:sectPr w:rsidR="00BB5F6D" w:rsidSect="001F1374">
      <w:headerReference w:type="default" r:id="rId8"/>
      <w:footerReference w:type="default" r:id="rId9"/>
      <w:pgSz w:w="16838" w:h="11906" w:orient="landscape"/>
      <w:pgMar w:top="1440" w:right="1080" w:bottom="1440" w:left="1080" w:header="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198DCB" w14:textId="77777777" w:rsidR="00861C32" w:rsidRDefault="00861C32" w:rsidP="00EA5812">
      <w:pPr>
        <w:spacing w:after="0" w:line="240" w:lineRule="auto"/>
      </w:pPr>
      <w:r>
        <w:separator/>
      </w:r>
    </w:p>
  </w:endnote>
  <w:endnote w:type="continuationSeparator" w:id="0">
    <w:p w14:paraId="355F7EE9" w14:textId="77777777" w:rsidR="00861C32" w:rsidRDefault="00861C32" w:rsidP="00EA58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iberation Serif"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5C631F" w14:textId="34131AF0" w:rsidR="00B01F04" w:rsidRPr="00D828C9" w:rsidRDefault="003E09CD" w:rsidP="00B01F04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</w:rPr>
    </w:pPr>
    <w:r>
      <w:rPr>
        <w:rFonts w:ascii="Azo Sans Lt" w:hAnsi="Azo Sans Lt"/>
        <w:b/>
        <w:bCs/>
        <w:noProof/>
        <w:color w:val="000000"/>
        <w:sz w:val="18"/>
        <w:szCs w:val="18"/>
      </w:rPr>
      <w:drawing>
        <wp:anchor distT="0" distB="0" distL="114300" distR="114300" simplePos="0" relativeHeight="251658240" behindDoc="1" locked="0" layoutInCell="1" allowOverlap="1" wp14:anchorId="2848233E" wp14:editId="76D58590">
          <wp:simplePos x="0" y="0"/>
          <wp:positionH relativeFrom="column">
            <wp:posOffset>8572500</wp:posOffset>
          </wp:positionH>
          <wp:positionV relativeFrom="paragraph">
            <wp:posOffset>-1589405</wp:posOffset>
          </wp:positionV>
          <wp:extent cx="1905000" cy="647700"/>
          <wp:effectExtent l="0" t="0" r="0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5400000">
                    <a:off x="0" y="0"/>
                    <a:ext cx="1905000" cy="6477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ascii="Azo Sans Lt" w:hAnsi="Azo Sans Lt"/>
        <w:b/>
        <w:bCs/>
        <w:noProof/>
        <w:color w:val="000000"/>
        <w:sz w:val="18"/>
        <w:szCs w:val="18"/>
      </w:rPr>
      <w:t>9</w:t>
    </w:r>
    <w:r w:rsidR="00B01F04" w:rsidRPr="00D828C9">
      <w:rPr>
        <w:rFonts w:ascii="Azo Sans Lt" w:hAnsi="Azo Sans Lt"/>
        <w:b/>
        <w:bCs/>
        <w:color w:val="000000"/>
        <w:sz w:val="18"/>
        <w:szCs w:val="18"/>
      </w:rPr>
      <w:t>Av. Alberto Braune, nº 224 – 2º Andar / Sala 212 – Centro – Nova Friburgo – RJ</w:t>
    </w:r>
  </w:p>
  <w:p w14:paraId="5B535EDF" w14:textId="7CB1004A" w:rsidR="00B01F04" w:rsidRDefault="00B01F04" w:rsidP="00B01F04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</w:rPr>
    </w:pPr>
    <w:r>
      <w:rPr>
        <w:rFonts w:ascii="Azo Sans Lt" w:hAnsi="Azo Sans Lt"/>
        <w:b/>
        <w:bCs/>
        <w:color w:val="000000"/>
        <w:sz w:val="18"/>
        <w:szCs w:val="18"/>
      </w:rPr>
      <w:t xml:space="preserve">CNPJ: 28.606.630/0001- 23 - </w:t>
    </w:r>
    <w:r w:rsidRPr="00D828C9">
      <w:rPr>
        <w:rFonts w:ascii="Azo Sans Lt" w:hAnsi="Azo Sans Lt"/>
        <w:b/>
        <w:bCs/>
        <w:color w:val="000000"/>
        <w:sz w:val="18"/>
        <w:szCs w:val="18"/>
      </w:rPr>
      <w:t xml:space="preserve">e-mail: </w:t>
    </w:r>
    <w:hyperlink r:id="rId2" w:history="1">
      <w:r w:rsidR="000B1945" w:rsidRPr="00C9718F">
        <w:rPr>
          <w:rStyle w:val="Hyperlink"/>
          <w:rFonts w:ascii="Azo Sans Lt" w:hAnsi="Azo Sans Lt"/>
          <w:b/>
          <w:bCs/>
          <w:sz w:val="18"/>
          <w:szCs w:val="18"/>
        </w:rPr>
        <w:t>pregaoeletronico.friburgo@gmail.com</w:t>
      </w:r>
    </w:hyperlink>
    <w:r w:rsidRPr="00D828C9">
      <w:rPr>
        <w:rFonts w:ascii="Azo Sans Lt" w:hAnsi="Azo Sans Lt"/>
        <w:b/>
        <w:bCs/>
        <w:color w:val="000000"/>
        <w:sz w:val="18"/>
        <w:szCs w:val="18"/>
      </w:rPr>
      <w:t xml:space="preserve"> – Telefone: (22) 252</w:t>
    </w:r>
    <w:r w:rsidR="00050457">
      <w:rPr>
        <w:rFonts w:ascii="Azo Sans Lt" w:hAnsi="Azo Sans Lt"/>
        <w:b/>
        <w:bCs/>
        <w:color w:val="000000"/>
        <w:sz w:val="18"/>
        <w:szCs w:val="18"/>
      </w:rPr>
      <w:t>5-9100 – (22) 2525-9101</w:t>
    </w:r>
  </w:p>
  <w:p w14:paraId="3EAF3F2F" w14:textId="5CD8440A" w:rsidR="00B01F04" w:rsidRPr="00DD1E22" w:rsidRDefault="00B01F04" w:rsidP="00B01F04">
    <w:pPr>
      <w:pStyle w:val="Rodap"/>
      <w:jc w:val="right"/>
      <w:rPr>
        <w:rFonts w:ascii="Azo Sans Lt" w:hAnsi="Azo Sans Lt"/>
        <w:sz w:val="18"/>
        <w:szCs w:val="18"/>
      </w:rPr>
    </w:pPr>
    <w:r w:rsidRPr="00DD1E22">
      <w:rPr>
        <w:rFonts w:ascii="Azo Sans Lt" w:hAnsi="Azo Sans Lt"/>
        <w:b/>
        <w:bCs/>
        <w:color w:val="000000"/>
        <w:sz w:val="18"/>
        <w:szCs w:val="18"/>
      </w:rPr>
      <w:t xml:space="preserve">Página </w:t>
    </w:r>
    <w:r w:rsidRPr="00DD1E22">
      <w:rPr>
        <w:rFonts w:ascii="Azo Sans Lt" w:hAnsi="Azo Sans Lt"/>
        <w:b/>
        <w:bCs/>
        <w:color w:val="000000"/>
        <w:sz w:val="18"/>
        <w:szCs w:val="18"/>
      </w:rPr>
      <w:fldChar w:fldCharType="begin"/>
    </w:r>
    <w:r w:rsidRPr="00DD1E22">
      <w:rPr>
        <w:rFonts w:ascii="Azo Sans Lt" w:hAnsi="Azo Sans Lt"/>
        <w:b/>
        <w:bCs/>
        <w:color w:val="000000"/>
        <w:sz w:val="18"/>
        <w:szCs w:val="18"/>
      </w:rPr>
      <w:instrText>PAGE  \* Arabic  \* MERGEFORMAT</w:instrText>
    </w:r>
    <w:r w:rsidRPr="00DD1E22">
      <w:rPr>
        <w:rFonts w:ascii="Azo Sans Lt" w:hAnsi="Azo Sans Lt"/>
        <w:b/>
        <w:bCs/>
        <w:color w:val="000000"/>
        <w:sz w:val="18"/>
        <w:szCs w:val="18"/>
      </w:rPr>
      <w:fldChar w:fldCharType="separate"/>
    </w:r>
    <w:r>
      <w:rPr>
        <w:rFonts w:ascii="Azo Sans Lt" w:hAnsi="Azo Sans Lt"/>
        <w:b/>
        <w:bCs/>
        <w:color w:val="000000"/>
        <w:sz w:val="18"/>
        <w:szCs w:val="18"/>
      </w:rPr>
      <w:t>4</w:t>
    </w:r>
    <w:r w:rsidRPr="00DD1E22">
      <w:rPr>
        <w:rFonts w:ascii="Azo Sans Lt" w:hAnsi="Azo Sans Lt"/>
        <w:b/>
        <w:bCs/>
        <w:color w:val="000000"/>
        <w:sz w:val="18"/>
        <w:szCs w:val="18"/>
      </w:rPr>
      <w:fldChar w:fldCharType="end"/>
    </w:r>
    <w:r w:rsidRPr="00DD1E22">
      <w:rPr>
        <w:rFonts w:ascii="Azo Sans Lt" w:hAnsi="Azo Sans Lt"/>
        <w:b/>
        <w:bCs/>
        <w:color w:val="000000"/>
        <w:sz w:val="18"/>
        <w:szCs w:val="18"/>
      </w:rPr>
      <w:t xml:space="preserve"> de </w:t>
    </w:r>
    <w:r w:rsidRPr="00DD1E22">
      <w:rPr>
        <w:rFonts w:ascii="Azo Sans Lt" w:hAnsi="Azo Sans Lt"/>
        <w:b/>
        <w:bCs/>
        <w:color w:val="000000"/>
        <w:sz w:val="18"/>
        <w:szCs w:val="18"/>
      </w:rPr>
      <w:fldChar w:fldCharType="begin"/>
    </w:r>
    <w:r w:rsidRPr="00DD1E22">
      <w:rPr>
        <w:rFonts w:ascii="Azo Sans Lt" w:hAnsi="Azo Sans Lt"/>
        <w:b/>
        <w:bCs/>
        <w:color w:val="000000"/>
        <w:sz w:val="18"/>
        <w:szCs w:val="18"/>
      </w:rPr>
      <w:instrText>NUMPAGES \ * Arábico \ * MERGEFORMAT</w:instrText>
    </w:r>
    <w:r w:rsidRPr="00DD1E22">
      <w:rPr>
        <w:rFonts w:ascii="Azo Sans Lt" w:hAnsi="Azo Sans Lt"/>
        <w:b/>
        <w:bCs/>
        <w:color w:val="000000"/>
        <w:sz w:val="18"/>
        <w:szCs w:val="18"/>
      </w:rPr>
      <w:fldChar w:fldCharType="separate"/>
    </w:r>
    <w:r>
      <w:rPr>
        <w:rFonts w:ascii="Azo Sans Lt" w:hAnsi="Azo Sans Lt"/>
        <w:b/>
        <w:bCs/>
        <w:color w:val="000000"/>
        <w:sz w:val="18"/>
        <w:szCs w:val="18"/>
      </w:rPr>
      <w:t>8</w:t>
    </w:r>
    <w:r w:rsidRPr="00DD1E22">
      <w:rPr>
        <w:rFonts w:ascii="Azo Sans Lt" w:hAnsi="Azo Sans Lt"/>
        <w:b/>
        <w:bCs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E2090" w14:textId="77777777" w:rsidR="00861C32" w:rsidRDefault="00861C32" w:rsidP="00EA5812">
      <w:pPr>
        <w:spacing w:after="0" w:line="240" w:lineRule="auto"/>
      </w:pPr>
      <w:bookmarkStart w:id="0" w:name="_Hlk57026947"/>
      <w:bookmarkEnd w:id="0"/>
      <w:r>
        <w:separator/>
      </w:r>
    </w:p>
  </w:footnote>
  <w:footnote w:type="continuationSeparator" w:id="0">
    <w:p w14:paraId="290D87DC" w14:textId="77777777" w:rsidR="00861C32" w:rsidRDefault="00861C32" w:rsidP="00EA58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989DF3" w14:textId="0FD47C84" w:rsidR="008E1DF1" w:rsidRDefault="00B11CFE" w:rsidP="0089775C">
    <w:pPr>
      <w:pStyle w:val="Ttulo8"/>
      <w:pBdr>
        <w:bottom w:val="single" w:sz="4" w:space="1" w:color="auto"/>
      </w:pBdr>
      <w:tabs>
        <w:tab w:val="left" w:pos="1488"/>
        <w:tab w:val="center" w:pos="7339"/>
      </w:tabs>
      <w:ind w:hanging="284"/>
    </w:pPr>
    <w:r>
      <w:rPr>
        <w:noProof/>
        <w:color w:val="FFFFFF" w:themeColor="background1"/>
      </w:rPr>
      <w:drawing>
        <wp:inline distT="0" distB="0" distL="0" distR="0" wp14:anchorId="4F8E3AFC" wp14:editId="18233FEF">
          <wp:extent cx="3667125" cy="117030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667125" cy="11703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FB543CB"/>
    <w:multiLevelType w:val="hybridMultilevel"/>
    <w:tmpl w:val="6360F964"/>
    <w:lvl w:ilvl="0" w:tplc="0416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6F6004F"/>
    <w:multiLevelType w:val="multilevel"/>
    <w:tmpl w:val="20302C08"/>
    <w:styleLink w:val="WWNum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80" w:hanging="360"/>
      </w:pPr>
      <w:rPr>
        <w:rFonts w:ascii="Calibri Light" w:hAnsi="Calibri Light"/>
        <w:b w:val="0"/>
        <w:bCs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2160" w:hanging="720"/>
      </w:pPr>
    </w:lvl>
    <w:lvl w:ilvl="3">
      <w:start w:val="1"/>
      <w:numFmt w:val="decimal"/>
      <w:lvlText w:val="%1.%2.%3.%4."/>
      <w:lvlJc w:val="left"/>
      <w:pPr>
        <w:ind w:left="2880" w:hanging="720"/>
      </w:pPr>
    </w:lvl>
    <w:lvl w:ilvl="4">
      <w:start w:val="1"/>
      <w:numFmt w:val="decimal"/>
      <w:lvlText w:val="%1.%2.%3.%4.%5."/>
      <w:lvlJc w:val="left"/>
      <w:pPr>
        <w:ind w:left="3960" w:hanging="1080"/>
      </w:pPr>
    </w:lvl>
    <w:lvl w:ilvl="5">
      <w:start w:val="1"/>
      <w:numFmt w:val="decimal"/>
      <w:lvlText w:val="%1.%2.%3.%4.%5.%6."/>
      <w:lvlJc w:val="left"/>
      <w:pPr>
        <w:ind w:left="4680" w:hanging="1080"/>
      </w:pPr>
    </w:lvl>
    <w:lvl w:ilvl="6">
      <w:start w:val="1"/>
      <w:numFmt w:val="decimal"/>
      <w:lvlText w:val="%1.%2.%3.%4.%5.%6.%7."/>
      <w:lvlJc w:val="left"/>
      <w:pPr>
        <w:ind w:left="5760" w:hanging="1440"/>
      </w:pPr>
    </w:lvl>
    <w:lvl w:ilvl="7">
      <w:start w:val="1"/>
      <w:numFmt w:val="decimal"/>
      <w:lvlText w:val="%1.%2.%3.%4.%5.%6.%7.%8."/>
      <w:lvlJc w:val="left"/>
      <w:pPr>
        <w:ind w:left="6480" w:hanging="1440"/>
      </w:pPr>
    </w:lvl>
    <w:lvl w:ilvl="8">
      <w:start w:val="1"/>
      <w:numFmt w:val="decimal"/>
      <w:lvlText w:val="%1.%2.%3.%4.%5.%6.%7.%8.%9."/>
      <w:lvlJc w:val="left"/>
      <w:pPr>
        <w:ind w:left="7560" w:hanging="1800"/>
      </w:pPr>
    </w:lvl>
  </w:abstractNum>
  <w:abstractNum w:abstractNumId="2" w15:restartNumberingAfterBreak="0">
    <w:nsid w:val="4B791C74"/>
    <w:multiLevelType w:val="multilevel"/>
    <w:tmpl w:val="9DB262CA"/>
    <w:styleLink w:val="Semlista1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3" w15:restartNumberingAfterBreak="0">
    <w:nsid w:val="4FBA69FA"/>
    <w:multiLevelType w:val="multilevel"/>
    <w:tmpl w:val="E7F06F62"/>
    <w:styleLink w:val="Semlista3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5812"/>
    <w:rsid w:val="00022BB6"/>
    <w:rsid w:val="00025C43"/>
    <w:rsid w:val="0003066B"/>
    <w:rsid w:val="00034AF2"/>
    <w:rsid w:val="00050457"/>
    <w:rsid w:val="00051441"/>
    <w:rsid w:val="00066245"/>
    <w:rsid w:val="00082000"/>
    <w:rsid w:val="00085F51"/>
    <w:rsid w:val="00086552"/>
    <w:rsid w:val="000B1945"/>
    <w:rsid w:val="000B1E0E"/>
    <w:rsid w:val="000C105D"/>
    <w:rsid w:val="000C21D6"/>
    <w:rsid w:val="000C2434"/>
    <w:rsid w:val="000C56FA"/>
    <w:rsid w:val="000D2D85"/>
    <w:rsid w:val="000D5F3D"/>
    <w:rsid w:val="000F00AC"/>
    <w:rsid w:val="00101AED"/>
    <w:rsid w:val="00102456"/>
    <w:rsid w:val="00107F0A"/>
    <w:rsid w:val="0011260B"/>
    <w:rsid w:val="00116E2C"/>
    <w:rsid w:val="00130A32"/>
    <w:rsid w:val="0013661E"/>
    <w:rsid w:val="001442C2"/>
    <w:rsid w:val="00146B4E"/>
    <w:rsid w:val="00151237"/>
    <w:rsid w:val="00167E87"/>
    <w:rsid w:val="00176623"/>
    <w:rsid w:val="00183132"/>
    <w:rsid w:val="00194368"/>
    <w:rsid w:val="001A405A"/>
    <w:rsid w:val="001A559E"/>
    <w:rsid w:val="001A6709"/>
    <w:rsid w:val="001B317C"/>
    <w:rsid w:val="001D087D"/>
    <w:rsid w:val="001D0BC3"/>
    <w:rsid w:val="001D5C2C"/>
    <w:rsid w:val="001E5059"/>
    <w:rsid w:val="001E60D9"/>
    <w:rsid w:val="001F1374"/>
    <w:rsid w:val="002139D6"/>
    <w:rsid w:val="00241216"/>
    <w:rsid w:val="00266BDD"/>
    <w:rsid w:val="002732D7"/>
    <w:rsid w:val="002760B3"/>
    <w:rsid w:val="0028533C"/>
    <w:rsid w:val="002B1754"/>
    <w:rsid w:val="002B48CC"/>
    <w:rsid w:val="002C1BC6"/>
    <w:rsid w:val="002D2ADF"/>
    <w:rsid w:val="002E1AA3"/>
    <w:rsid w:val="00315EE0"/>
    <w:rsid w:val="00327363"/>
    <w:rsid w:val="0035456B"/>
    <w:rsid w:val="00362179"/>
    <w:rsid w:val="003756C4"/>
    <w:rsid w:val="003A3AFE"/>
    <w:rsid w:val="003E0696"/>
    <w:rsid w:val="003E09CD"/>
    <w:rsid w:val="003E545C"/>
    <w:rsid w:val="0040338C"/>
    <w:rsid w:val="00407681"/>
    <w:rsid w:val="004216C8"/>
    <w:rsid w:val="00441875"/>
    <w:rsid w:val="00444DCC"/>
    <w:rsid w:val="00454B95"/>
    <w:rsid w:val="004652C7"/>
    <w:rsid w:val="00470400"/>
    <w:rsid w:val="004809C7"/>
    <w:rsid w:val="004911B9"/>
    <w:rsid w:val="00491249"/>
    <w:rsid w:val="004A2E03"/>
    <w:rsid w:val="004C6194"/>
    <w:rsid w:val="004C7F43"/>
    <w:rsid w:val="004D0630"/>
    <w:rsid w:val="004D786D"/>
    <w:rsid w:val="004E33E3"/>
    <w:rsid w:val="004E4A18"/>
    <w:rsid w:val="004E4DA7"/>
    <w:rsid w:val="004F7D67"/>
    <w:rsid w:val="00501C62"/>
    <w:rsid w:val="00501D52"/>
    <w:rsid w:val="00513F10"/>
    <w:rsid w:val="005449A9"/>
    <w:rsid w:val="00573E48"/>
    <w:rsid w:val="005C3676"/>
    <w:rsid w:val="005C6036"/>
    <w:rsid w:val="005D050A"/>
    <w:rsid w:val="005F7AA5"/>
    <w:rsid w:val="00602C53"/>
    <w:rsid w:val="00603B7B"/>
    <w:rsid w:val="00620F48"/>
    <w:rsid w:val="00626902"/>
    <w:rsid w:val="00632325"/>
    <w:rsid w:val="00640556"/>
    <w:rsid w:val="00644DD9"/>
    <w:rsid w:val="006545A7"/>
    <w:rsid w:val="00660E62"/>
    <w:rsid w:val="006A7C7F"/>
    <w:rsid w:val="006B1202"/>
    <w:rsid w:val="006C7649"/>
    <w:rsid w:val="006D278C"/>
    <w:rsid w:val="006D4383"/>
    <w:rsid w:val="00700907"/>
    <w:rsid w:val="00700BC3"/>
    <w:rsid w:val="00715609"/>
    <w:rsid w:val="007178EC"/>
    <w:rsid w:val="00726CAE"/>
    <w:rsid w:val="007303E4"/>
    <w:rsid w:val="00755429"/>
    <w:rsid w:val="0076128C"/>
    <w:rsid w:val="007617E9"/>
    <w:rsid w:val="00767634"/>
    <w:rsid w:val="00777513"/>
    <w:rsid w:val="00777C4E"/>
    <w:rsid w:val="007A4D31"/>
    <w:rsid w:val="007A5285"/>
    <w:rsid w:val="007A54D4"/>
    <w:rsid w:val="007A62F7"/>
    <w:rsid w:val="007D12BC"/>
    <w:rsid w:val="007D5F28"/>
    <w:rsid w:val="0080165B"/>
    <w:rsid w:val="0080369F"/>
    <w:rsid w:val="00806105"/>
    <w:rsid w:val="00813D53"/>
    <w:rsid w:val="00820B38"/>
    <w:rsid w:val="00835F36"/>
    <w:rsid w:val="00861C32"/>
    <w:rsid w:val="0087657B"/>
    <w:rsid w:val="0089775C"/>
    <w:rsid w:val="008A375B"/>
    <w:rsid w:val="008A5299"/>
    <w:rsid w:val="008C1D0A"/>
    <w:rsid w:val="008C4150"/>
    <w:rsid w:val="008D36D9"/>
    <w:rsid w:val="008E1DF1"/>
    <w:rsid w:val="0090551A"/>
    <w:rsid w:val="00905E55"/>
    <w:rsid w:val="0091797D"/>
    <w:rsid w:val="00923DBE"/>
    <w:rsid w:val="009359A4"/>
    <w:rsid w:val="00965B96"/>
    <w:rsid w:val="009719C4"/>
    <w:rsid w:val="00995BBB"/>
    <w:rsid w:val="009971B1"/>
    <w:rsid w:val="009A0FFB"/>
    <w:rsid w:val="009A6658"/>
    <w:rsid w:val="009B0B55"/>
    <w:rsid w:val="009B2C00"/>
    <w:rsid w:val="009C1FD6"/>
    <w:rsid w:val="009D001A"/>
    <w:rsid w:val="009D4B78"/>
    <w:rsid w:val="009E05DB"/>
    <w:rsid w:val="009E3B83"/>
    <w:rsid w:val="009E51E3"/>
    <w:rsid w:val="009F2D5B"/>
    <w:rsid w:val="009F7FE5"/>
    <w:rsid w:val="00A3568D"/>
    <w:rsid w:val="00A52638"/>
    <w:rsid w:val="00A74877"/>
    <w:rsid w:val="00A82F07"/>
    <w:rsid w:val="00A90491"/>
    <w:rsid w:val="00A96421"/>
    <w:rsid w:val="00AA414A"/>
    <w:rsid w:val="00AB6EE9"/>
    <w:rsid w:val="00AE4A60"/>
    <w:rsid w:val="00AF0BD2"/>
    <w:rsid w:val="00B0113D"/>
    <w:rsid w:val="00B01F04"/>
    <w:rsid w:val="00B046FF"/>
    <w:rsid w:val="00B10382"/>
    <w:rsid w:val="00B104D0"/>
    <w:rsid w:val="00B11CFE"/>
    <w:rsid w:val="00B12189"/>
    <w:rsid w:val="00B21D45"/>
    <w:rsid w:val="00B362E1"/>
    <w:rsid w:val="00B366E2"/>
    <w:rsid w:val="00B469AC"/>
    <w:rsid w:val="00B562B8"/>
    <w:rsid w:val="00B60565"/>
    <w:rsid w:val="00B64D35"/>
    <w:rsid w:val="00B74F69"/>
    <w:rsid w:val="00B838DF"/>
    <w:rsid w:val="00B83F3B"/>
    <w:rsid w:val="00B96277"/>
    <w:rsid w:val="00BA5961"/>
    <w:rsid w:val="00BB5F6D"/>
    <w:rsid w:val="00BD240D"/>
    <w:rsid w:val="00BE7B11"/>
    <w:rsid w:val="00C032E9"/>
    <w:rsid w:val="00C06E16"/>
    <w:rsid w:val="00C30CE5"/>
    <w:rsid w:val="00C32B33"/>
    <w:rsid w:val="00C50DF2"/>
    <w:rsid w:val="00C6063A"/>
    <w:rsid w:val="00C60DC3"/>
    <w:rsid w:val="00C74D2D"/>
    <w:rsid w:val="00C77046"/>
    <w:rsid w:val="00C958E1"/>
    <w:rsid w:val="00CA7522"/>
    <w:rsid w:val="00CA7BA5"/>
    <w:rsid w:val="00CB23A3"/>
    <w:rsid w:val="00CC059E"/>
    <w:rsid w:val="00CC765F"/>
    <w:rsid w:val="00CD46A7"/>
    <w:rsid w:val="00CD49BF"/>
    <w:rsid w:val="00CD68E5"/>
    <w:rsid w:val="00CE48E1"/>
    <w:rsid w:val="00CF3A67"/>
    <w:rsid w:val="00CF49D2"/>
    <w:rsid w:val="00D11535"/>
    <w:rsid w:val="00D14B21"/>
    <w:rsid w:val="00D21778"/>
    <w:rsid w:val="00D407A2"/>
    <w:rsid w:val="00D538A0"/>
    <w:rsid w:val="00D94929"/>
    <w:rsid w:val="00DA45AA"/>
    <w:rsid w:val="00DA6885"/>
    <w:rsid w:val="00DC0858"/>
    <w:rsid w:val="00DC783A"/>
    <w:rsid w:val="00DE4499"/>
    <w:rsid w:val="00DF222F"/>
    <w:rsid w:val="00DF7970"/>
    <w:rsid w:val="00E1429A"/>
    <w:rsid w:val="00E22B0D"/>
    <w:rsid w:val="00E30C0F"/>
    <w:rsid w:val="00E35298"/>
    <w:rsid w:val="00E41AEE"/>
    <w:rsid w:val="00E61871"/>
    <w:rsid w:val="00E634AA"/>
    <w:rsid w:val="00EA1868"/>
    <w:rsid w:val="00EA5812"/>
    <w:rsid w:val="00EB2E4A"/>
    <w:rsid w:val="00EC4E1A"/>
    <w:rsid w:val="00EC6A04"/>
    <w:rsid w:val="00EE61AE"/>
    <w:rsid w:val="00EE6A03"/>
    <w:rsid w:val="00F2217C"/>
    <w:rsid w:val="00F37C9D"/>
    <w:rsid w:val="00F4754C"/>
    <w:rsid w:val="00F56F77"/>
    <w:rsid w:val="00F67086"/>
    <w:rsid w:val="00F76BA4"/>
    <w:rsid w:val="00F85D02"/>
    <w:rsid w:val="00F92858"/>
    <w:rsid w:val="00FA1728"/>
    <w:rsid w:val="00FB06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FFE964C"/>
  <w15:chartTrackingRefBased/>
  <w15:docId w15:val="{6530A0EE-9EDD-4F3F-BF91-B51067E28F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 w:qFormat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F221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Standard"/>
    <w:next w:val="Standard"/>
    <w:link w:val="Ttulo2Char"/>
    <w:uiPriority w:val="9"/>
    <w:semiHidden/>
    <w:unhideWhenUsed/>
    <w:qFormat/>
    <w:rsid w:val="0080369F"/>
    <w:pPr>
      <w:keepNext/>
      <w:tabs>
        <w:tab w:val="left" w:pos="576"/>
      </w:tabs>
      <w:spacing w:after="0" w:line="240" w:lineRule="auto"/>
      <w:ind w:left="576" w:hanging="576"/>
      <w:outlineLvl w:val="1"/>
    </w:pPr>
    <w:rPr>
      <w:rFonts w:ascii="Arial" w:eastAsia="Times New Roman" w:hAnsi="Arial" w:cs="Arial"/>
      <w:b/>
      <w:szCs w:val="24"/>
      <w:lang w:eastAsia="ar-SA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F2217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B01F04"/>
    <w:pPr>
      <w:keepNext/>
      <w:keepLines/>
      <w:widowControl w:val="0"/>
      <w:autoSpaceDE w:val="0"/>
      <w:autoSpaceDN w:val="0"/>
      <w:spacing w:before="40" w:after="0" w:line="240" w:lineRule="auto"/>
      <w:outlineLvl w:val="7"/>
    </w:pPr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EA581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qFormat/>
    <w:rsid w:val="00EA5812"/>
  </w:style>
  <w:style w:type="paragraph" w:styleId="Rodap">
    <w:name w:val="footer"/>
    <w:basedOn w:val="Normal"/>
    <w:link w:val="RodapChar"/>
    <w:unhideWhenUsed/>
    <w:qFormat/>
    <w:rsid w:val="00EA581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qFormat/>
    <w:rsid w:val="00EA5812"/>
  </w:style>
  <w:style w:type="paragraph" w:styleId="Corpodetexto">
    <w:name w:val="Body Text"/>
    <w:basedOn w:val="Normal"/>
    <w:link w:val="CorpodetextoChar"/>
    <w:uiPriority w:val="1"/>
    <w:qFormat/>
    <w:rsid w:val="00EA5812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24"/>
      <w:szCs w:val="24"/>
      <w:lang w:val="pt-PT" w:eastAsia="pt-PT" w:bidi="pt-PT"/>
    </w:rPr>
  </w:style>
  <w:style w:type="character" w:customStyle="1" w:styleId="CorpodetextoChar">
    <w:name w:val="Corpo de texto Char"/>
    <w:basedOn w:val="Fontepargpadro"/>
    <w:link w:val="Corpodetexto"/>
    <w:uiPriority w:val="1"/>
    <w:rsid w:val="00EA5812"/>
    <w:rPr>
      <w:rFonts w:ascii="Arial" w:eastAsia="Arial" w:hAnsi="Arial" w:cs="Arial"/>
      <w:sz w:val="24"/>
      <w:szCs w:val="24"/>
      <w:lang w:val="pt-PT" w:eastAsia="pt-PT" w:bidi="pt-PT"/>
    </w:rPr>
  </w:style>
  <w:style w:type="character" w:customStyle="1" w:styleId="Ttulo8Char">
    <w:name w:val="Título 8 Char"/>
    <w:basedOn w:val="Fontepargpadro"/>
    <w:link w:val="Ttulo8"/>
    <w:uiPriority w:val="9"/>
    <w:rsid w:val="00B01F04"/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paragraph" w:styleId="SemEspaamento">
    <w:name w:val="No Spacing"/>
    <w:link w:val="SemEspaamentoChar"/>
    <w:qFormat/>
    <w:rsid w:val="00B01F04"/>
    <w:pPr>
      <w:spacing w:after="0" w:line="240" w:lineRule="auto"/>
    </w:pPr>
    <w:rPr>
      <w:rFonts w:ascii="Calibri" w:eastAsia="Calibri" w:hAnsi="Calibri" w:cs="Calibri"/>
    </w:rPr>
  </w:style>
  <w:style w:type="character" w:customStyle="1" w:styleId="SemEspaamentoChar">
    <w:name w:val="Sem Espaçamento Char"/>
    <w:link w:val="SemEspaamento"/>
    <w:uiPriority w:val="1"/>
    <w:rsid w:val="00B01F04"/>
    <w:rPr>
      <w:rFonts w:ascii="Calibri" w:eastAsia="Calibri" w:hAnsi="Calibri" w:cs="Calibri"/>
    </w:rPr>
  </w:style>
  <w:style w:type="character" w:styleId="Hyperlink">
    <w:name w:val="Hyperlink"/>
    <w:uiPriority w:val="99"/>
    <w:unhideWhenUsed/>
    <w:rsid w:val="00B01F04"/>
    <w:rPr>
      <w:color w:val="0000FF"/>
      <w:u w:val="single"/>
    </w:rPr>
  </w:style>
  <w:style w:type="paragraph" w:customStyle="1" w:styleId="Standard">
    <w:name w:val="Standard"/>
    <w:rsid w:val="004E4A18"/>
    <w:pPr>
      <w:suppressAutoHyphens/>
      <w:autoSpaceDN w:val="0"/>
      <w:textAlignment w:val="baseline"/>
    </w:pPr>
    <w:rPr>
      <w:rFonts w:ascii="Calibri" w:eastAsia="Calibri" w:hAnsi="Calibri" w:cs="Tahoma"/>
    </w:rPr>
  </w:style>
  <w:style w:type="paragraph" w:styleId="PargrafodaLista">
    <w:name w:val="List Paragraph"/>
    <w:basedOn w:val="Standard"/>
    <w:qFormat/>
    <w:rsid w:val="004E4A18"/>
    <w:pPr>
      <w:ind w:left="720"/>
    </w:pPr>
  </w:style>
  <w:style w:type="character" w:customStyle="1" w:styleId="Ttulo2Char">
    <w:name w:val="Título 2 Char"/>
    <w:basedOn w:val="Fontepargpadro"/>
    <w:link w:val="Ttulo2"/>
    <w:rsid w:val="0080369F"/>
    <w:rPr>
      <w:rFonts w:ascii="Arial" w:eastAsia="Times New Roman" w:hAnsi="Arial" w:cs="Arial"/>
      <w:b/>
      <w:szCs w:val="24"/>
      <w:lang w:eastAsia="ar-SA"/>
    </w:rPr>
  </w:style>
  <w:style w:type="paragraph" w:customStyle="1" w:styleId="Heading">
    <w:name w:val="Heading"/>
    <w:basedOn w:val="Standard"/>
    <w:next w:val="Textbody"/>
    <w:rsid w:val="0080369F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Textbody">
    <w:name w:val="Text body"/>
    <w:basedOn w:val="Standard"/>
    <w:rsid w:val="0080369F"/>
    <w:pPr>
      <w:spacing w:after="140" w:line="276" w:lineRule="auto"/>
    </w:pPr>
  </w:style>
  <w:style w:type="paragraph" w:styleId="Lista">
    <w:name w:val="List"/>
    <w:basedOn w:val="Textbody"/>
    <w:rsid w:val="0080369F"/>
    <w:rPr>
      <w:rFonts w:cs="Arial"/>
    </w:rPr>
  </w:style>
  <w:style w:type="paragraph" w:styleId="Legenda">
    <w:name w:val="caption"/>
    <w:basedOn w:val="Standard"/>
    <w:rsid w:val="0080369F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Standard"/>
    <w:rsid w:val="0080369F"/>
    <w:pPr>
      <w:suppressLineNumbers/>
    </w:pPr>
    <w:rPr>
      <w:rFonts w:cs="Arial"/>
    </w:rPr>
  </w:style>
  <w:style w:type="paragraph" w:customStyle="1" w:styleId="Framecontents">
    <w:name w:val="Frame contents"/>
    <w:basedOn w:val="Standard"/>
    <w:rsid w:val="0080369F"/>
  </w:style>
  <w:style w:type="paragraph" w:customStyle="1" w:styleId="TableContents">
    <w:name w:val="Table Contents"/>
    <w:basedOn w:val="Standard"/>
    <w:rsid w:val="0080369F"/>
    <w:pPr>
      <w:suppressLineNumbers/>
    </w:pPr>
  </w:style>
  <w:style w:type="paragraph" w:customStyle="1" w:styleId="TableHeading">
    <w:name w:val="Table Heading"/>
    <w:basedOn w:val="TableContents"/>
    <w:rsid w:val="0080369F"/>
  </w:style>
  <w:style w:type="character" w:customStyle="1" w:styleId="tex3">
    <w:name w:val="tex3"/>
    <w:basedOn w:val="Fontepargpadro"/>
    <w:rsid w:val="0080369F"/>
  </w:style>
  <w:style w:type="character" w:customStyle="1" w:styleId="NumberingSymbols">
    <w:name w:val="Numbering Symbols"/>
    <w:rsid w:val="0080369F"/>
  </w:style>
  <w:style w:type="numbering" w:customStyle="1" w:styleId="Semlista1">
    <w:name w:val="Sem lista1"/>
    <w:basedOn w:val="Semlista"/>
    <w:rsid w:val="0080369F"/>
    <w:pPr>
      <w:numPr>
        <w:numId w:val="1"/>
      </w:numPr>
    </w:pPr>
  </w:style>
  <w:style w:type="table" w:styleId="Tabelacomgrade">
    <w:name w:val="Table Grid"/>
    <w:basedOn w:val="Tabelanormal"/>
    <w:uiPriority w:val="39"/>
    <w:rsid w:val="004D06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comgrade1">
    <w:name w:val="Tabela com grade1"/>
    <w:basedOn w:val="Tabelanormal"/>
    <w:next w:val="Tabelacomgrade"/>
    <w:uiPriority w:val="39"/>
    <w:qFormat/>
    <w:rsid w:val="00C60DC3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enoPendente">
    <w:name w:val="Unresolved Mention"/>
    <w:basedOn w:val="Fontepargpadro"/>
    <w:uiPriority w:val="99"/>
    <w:semiHidden/>
    <w:unhideWhenUsed/>
    <w:rsid w:val="00034AF2"/>
    <w:rPr>
      <w:color w:val="605E5C"/>
      <w:shd w:val="clear" w:color="auto" w:fill="E1DFDD"/>
    </w:rPr>
  </w:style>
  <w:style w:type="character" w:customStyle="1" w:styleId="Ttulo1Char">
    <w:name w:val="Título 1 Char"/>
    <w:basedOn w:val="Fontepargpadro"/>
    <w:link w:val="Ttulo1"/>
    <w:uiPriority w:val="9"/>
    <w:rsid w:val="00F221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F2217C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table" w:customStyle="1" w:styleId="Tabelacomgrade2">
    <w:name w:val="Tabela com grade2"/>
    <w:basedOn w:val="Tabelanormal"/>
    <w:next w:val="Tabelacomgrade"/>
    <w:uiPriority w:val="39"/>
    <w:qFormat/>
    <w:rsid w:val="00116E2C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comgrade3">
    <w:name w:val="Tabela com grade3"/>
    <w:basedOn w:val="Tabelanormal"/>
    <w:next w:val="Tabelacomgrade"/>
    <w:uiPriority w:val="39"/>
    <w:qFormat/>
    <w:rsid w:val="00A82F07"/>
    <w:pPr>
      <w:spacing w:after="0" w:line="240" w:lineRule="auto"/>
    </w:pPr>
    <w:rPr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emlista2">
    <w:name w:val="Sem lista2"/>
    <w:next w:val="Semlista"/>
    <w:uiPriority w:val="99"/>
    <w:semiHidden/>
    <w:unhideWhenUsed/>
    <w:rsid w:val="008C4150"/>
  </w:style>
  <w:style w:type="character" w:customStyle="1" w:styleId="acopre">
    <w:name w:val="acopre"/>
    <w:basedOn w:val="Fontepargpadro"/>
    <w:rsid w:val="008C4150"/>
  </w:style>
  <w:style w:type="numbering" w:customStyle="1" w:styleId="Semlista3">
    <w:name w:val="Sem lista3"/>
    <w:basedOn w:val="Semlista"/>
    <w:rsid w:val="008C4150"/>
    <w:pPr>
      <w:numPr>
        <w:numId w:val="3"/>
      </w:numPr>
    </w:pPr>
  </w:style>
  <w:style w:type="numbering" w:customStyle="1" w:styleId="WWNum2">
    <w:name w:val="WWNum2"/>
    <w:basedOn w:val="Semlista"/>
    <w:rsid w:val="008C4150"/>
    <w:pPr>
      <w:numPr>
        <w:numId w:val="4"/>
      </w:numPr>
    </w:pPr>
  </w:style>
  <w:style w:type="paragraph" w:customStyle="1" w:styleId="Standarduser">
    <w:name w:val="Standard (user)"/>
    <w:rsid w:val="00470400"/>
    <w:pPr>
      <w:suppressAutoHyphens/>
      <w:autoSpaceDN w:val="0"/>
      <w:spacing w:after="0" w:line="240" w:lineRule="auto"/>
      <w:textAlignment w:val="baseline"/>
    </w:pPr>
    <w:rPr>
      <w:rFonts w:ascii="Liberation Serif" w:eastAsia="NSimSun" w:hAnsi="Liberation Serif" w:cs="Lucida Sans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21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35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17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07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8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0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9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35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30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2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61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9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pregaoeletronico.friburgo@gmail.com" TargetMode="External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96198F-9576-498F-926A-30D002A067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</TotalTime>
  <Pages>9</Pages>
  <Words>1836</Words>
  <Characters>9918</Characters>
  <Application>Microsoft Office Word</Application>
  <DocSecurity>0</DocSecurity>
  <Lines>82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Monique Borges de Azevedo</cp:lastModifiedBy>
  <cp:revision>52</cp:revision>
  <cp:lastPrinted>2024-11-18T13:57:00Z</cp:lastPrinted>
  <dcterms:created xsi:type="dcterms:W3CDTF">2024-05-22T13:31:00Z</dcterms:created>
  <dcterms:modified xsi:type="dcterms:W3CDTF">2024-11-18T13:59:00Z</dcterms:modified>
</cp:coreProperties>
</file>